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5C3" w:rsidRPr="009D323C" w:rsidRDefault="003055C3" w:rsidP="003055C3">
      <w:pPr>
        <w:spacing w:after="0"/>
        <w:jc w:val="center"/>
        <w:rPr>
          <w:rFonts w:ascii="Times New Roman" w:hAnsi="Times New Roman" w:cs="Times New Roman"/>
          <w:b/>
          <w:sz w:val="28"/>
          <w:szCs w:val="28"/>
          <w:u w:val="single"/>
        </w:rPr>
      </w:pPr>
      <w:r w:rsidRPr="009D323C">
        <w:rPr>
          <w:rFonts w:ascii="Times New Roman" w:hAnsi="Times New Roman" w:cs="Times New Roman"/>
          <w:b/>
          <w:sz w:val="28"/>
          <w:szCs w:val="28"/>
          <w:u w:val="single"/>
        </w:rPr>
        <w:t>«БОЛЬШОЕ ВОЗВРАЩЕНИЕ КНИГИ, или 100 и 1 способ прочитать книгу, не умея читать»</w:t>
      </w:r>
    </w:p>
    <w:p w:rsidR="003055C3" w:rsidRPr="009D323C" w:rsidRDefault="003055C3" w:rsidP="003055C3">
      <w:pPr>
        <w:spacing w:after="0"/>
        <w:jc w:val="center"/>
        <w:rPr>
          <w:rFonts w:ascii="Times New Roman" w:hAnsi="Times New Roman" w:cs="Times New Roman"/>
          <w:b/>
          <w:sz w:val="28"/>
          <w:szCs w:val="28"/>
          <w:u w:val="single"/>
        </w:rPr>
      </w:pPr>
      <w:r w:rsidRPr="009D323C">
        <w:rPr>
          <w:rFonts w:ascii="Times New Roman" w:hAnsi="Times New Roman" w:cs="Times New Roman"/>
          <w:b/>
          <w:sz w:val="28"/>
          <w:szCs w:val="28"/>
          <w:u w:val="single"/>
        </w:rPr>
        <w:t>«Сквозной» проект «Студия звукозаписи»</w:t>
      </w:r>
    </w:p>
    <w:p w:rsidR="003055C3" w:rsidRDefault="003055C3" w:rsidP="003055C3">
      <w:pPr>
        <w:spacing w:after="0"/>
        <w:jc w:val="center"/>
        <w:rPr>
          <w:rFonts w:ascii="Times New Roman" w:hAnsi="Times New Roman" w:cs="Times New Roman"/>
          <w:b/>
          <w:i/>
          <w:sz w:val="28"/>
          <w:szCs w:val="28"/>
        </w:rPr>
      </w:pPr>
      <w:r>
        <w:rPr>
          <w:rFonts w:ascii="Times New Roman" w:hAnsi="Times New Roman" w:cs="Times New Roman"/>
          <w:b/>
          <w:i/>
          <w:sz w:val="28"/>
          <w:szCs w:val="28"/>
        </w:rPr>
        <w:t xml:space="preserve"> для детей </w:t>
      </w:r>
      <w:r w:rsidRPr="00E7173A">
        <w:rPr>
          <w:rFonts w:ascii="Times New Roman" w:hAnsi="Times New Roman" w:cs="Times New Roman"/>
          <w:b/>
          <w:i/>
          <w:sz w:val="28"/>
          <w:szCs w:val="28"/>
        </w:rPr>
        <w:t>5</w:t>
      </w:r>
      <w:r>
        <w:rPr>
          <w:rFonts w:ascii="Times New Roman" w:hAnsi="Times New Roman" w:cs="Times New Roman"/>
          <w:b/>
          <w:i/>
          <w:sz w:val="28"/>
          <w:szCs w:val="28"/>
        </w:rPr>
        <w:t xml:space="preserve">-6 лет </w:t>
      </w:r>
      <w:r w:rsidRPr="003055C3">
        <w:rPr>
          <w:rFonts w:ascii="Times New Roman" w:hAnsi="Times New Roman" w:cs="Times New Roman"/>
          <w:b/>
          <w:i/>
          <w:sz w:val="28"/>
          <w:szCs w:val="28"/>
        </w:rPr>
        <w:t>«Наше всё!</w:t>
      </w:r>
      <w:r w:rsidRPr="003055C3">
        <w:rPr>
          <w:rFonts w:ascii="Times New Roman" w:hAnsi="Times New Roman" w:cs="Times New Roman"/>
          <w:b/>
          <w:i/>
          <w:sz w:val="24"/>
          <w:szCs w:val="24"/>
        </w:rPr>
        <w:t xml:space="preserve"> </w:t>
      </w:r>
      <w:r w:rsidRPr="003055C3">
        <w:rPr>
          <w:rFonts w:ascii="Times New Roman" w:hAnsi="Times New Roman" w:cs="Times New Roman"/>
          <w:b/>
          <w:i/>
          <w:sz w:val="28"/>
          <w:szCs w:val="28"/>
        </w:rPr>
        <w:t xml:space="preserve">– </w:t>
      </w:r>
      <w:r w:rsidR="00765E2A">
        <w:rPr>
          <w:rFonts w:ascii="Times New Roman" w:hAnsi="Times New Roman" w:cs="Times New Roman"/>
          <w:b/>
          <w:i/>
          <w:sz w:val="28"/>
          <w:szCs w:val="28"/>
        </w:rPr>
        <w:t>культурный код в литературном наследии</w:t>
      </w:r>
      <w:r w:rsidRPr="003055C3">
        <w:rPr>
          <w:rFonts w:ascii="Times New Roman" w:hAnsi="Times New Roman" w:cs="Times New Roman"/>
          <w:b/>
          <w:i/>
          <w:sz w:val="28"/>
          <w:szCs w:val="28"/>
        </w:rPr>
        <w:t xml:space="preserve"> А.С.Пушкина»</w:t>
      </w:r>
    </w:p>
    <w:p w:rsidR="00CE5366" w:rsidRPr="00CE5366" w:rsidRDefault="003055C3" w:rsidP="003055C3">
      <w:pPr>
        <w:spacing w:after="0"/>
        <w:jc w:val="right"/>
        <w:rPr>
          <w:rFonts w:ascii="Times New Roman" w:hAnsi="Times New Roman" w:cs="Times New Roman"/>
          <w:i/>
          <w:color w:val="111111"/>
          <w:sz w:val="24"/>
          <w:szCs w:val="24"/>
          <w:shd w:val="clear" w:color="auto" w:fill="FFFFFF"/>
        </w:rPr>
      </w:pPr>
      <w:r w:rsidRPr="00CE5366">
        <w:rPr>
          <w:rFonts w:ascii="Times New Roman" w:hAnsi="Times New Roman" w:cs="Times New Roman"/>
          <w:i/>
          <w:color w:val="111111"/>
          <w:sz w:val="24"/>
          <w:szCs w:val="24"/>
          <w:shd w:val="clear" w:color="auto" w:fill="FFFFFF"/>
        </w:rPr>
        <w:t xml:space="preserve">“Стихи Пушкина дарили детям русский язык в </w:t>
      </w:r>
      <w:proofErr w:type="gramStart"/>
      <w:r w:rsidRPr="00CE5366">
        <w:rPr>
          <w:rFonts w:ascii="Times New Roman" w:hAnsi="Times New Roman" w:cs="Times New Roman"/>
          <w:i/>
          <w:color w:val="111111"/>
          <w:sz w:val="24"/>
          <w:szCs w:val="24"/>
          <w:shd w:val="clear" w:color="auto" w:fill="FFFFFF"/>
        </w:rPr>
        <w:t>самом</w:t>
      </w:r>
      <w:proofErr w:type="gramEnd"/>
    </w:p>
    <w:p w:rsidR="00CE5366" w:rsidRPr="00CE5366" w:rsidRDefault="003055C3" w:rsidP="003055C3">
      <w:pPr>
        <w:spacing w:after="0"/>
        <w:jc w:val="right"/>
        <w:rPr>
          <w:rFonts w:ascii="Times New Roman" w:hAnsi="Times New Roman" w:cs="Times New Roman"/>
          <w:i/>
          <w:color w:val="111111"/>
          <w:sz w:val="24"/>
          <w:szCs w:val="24"/>
          <w:shd w:val="clear" w:color="auto" w:fill="FFFFFF"/>
        </w:rPr>
      </w:pPr>
      <w:r w:rsidRPr="00CE5366">
        <w:rPr>
          <w:rFonts w:ascii="Times New Roman" w:hAnsi="Times New Roman" w:cs="Times New Roman"/>
          <w:i/>
          <w:color w:val="111111"/>
          <w:sz w:val="24"/>
          <w:szCs w:val="24"/>
          <w:shd w:val="clear" w:color="auto" w:fill="FFFFFF"/>
        </w:rPr>
        <w:t xml:space="preserve"> совершенном его </w:t>
      </w:r>
      <w:proofErr w:type="gramStart"/>
      <w:r w:rsidRPr="00CE5366">
        <w:rPr>
          <w:rFonts w:ascii="Times New Roman" w:hAnsi="Times New Roman" w:cs="Times New Roman"/>
          <w:i/>
          <w:color w:val="111111"/>
          <w:sz w:val="24"/>
          <w:szCs w:val="24"/>
          <w:shd w:val="clear" w:color="auto" w:fill="FFFFFF"/>
        </w:rPr>
        <w:t>великолепии</w:t>
      </w:r>
      <w:proofErr w:type="gramEnd"/>
      <w:r w:rsidRPr="00CE5366">
        <w:rPr>
          <w:rFonts w:ascii="Times New Roman" w:hAnsi="Times New Roman" w:cs="Times New Roman"/>
          <w:i/>
          <w:color w:val="111111"/>
          <w:sz w:val="24"/>
          <w:szCs w:val="24"/>
          <w:shd w:val="clear" w:color="auto" w:fill="FFFFFF"/>
        </w:rPr>
        <w:t>, язык, который они, может быть,</w:t>
      </w:r>
    </w:p>
    <w:p w:rsidR="00CE5366" w:rsidRPr="00CE5366" w:rsidRDefault="003055C3" w:rsidP="003055C3">
      <w:pPr>
        <w:spacing w:after="0"/>
        <w:jc w:val="right"/>
        <w:rPr>
          <w:rFonts w:ascii="Times New Roman" w:hAnsi="Times New Roman" w:cs="Times New Roman"/>
          <w:i/>
          <w:color w:val="111111"/>
          <w:sz w:val="24"/>
          <w:szCs w:val="24"/>
          <w:shd w:val="clear" w:color="auto" w:fill="FFFFFF"/>
        </w:rPr>
      </w:pPr>
      <w:r w:rsidRPr="00CE5366">
        <w:rPr>
          <w:rFonts w:ascii="Times New Roman" w:hAnsi="Times New Roman" w:cs="Times New Roman"/>
          <w:i/>
          <w:color w:val="111111"/>
          <w:sz w:val="24"/>
          <w:szCs w:val="24"/>
          <w:shd w:val="clear" w:color="auto" w:fill="FFFFFF"/>
        </w:rPr>
        <w:t xml:space="preserve"> никогда больше не услышат и на </w:t>
      </w:r>
      <w:proofErr w:type="gramStart"/>
      <w:r w:rsidRPr="00CE5366">
        <w:rPr>
          <w:rFonts w:ascii="Times New Roman" w:hAnsi="Times New Roman" w:cs="Times New Roman"/>
          <w:i/>
          <w:color w:val="111111"/>
          <w:sz w:val="24"/>
          <w:szCs w:val="24"/>
          <w:shd w:val="clear" w:color="auto" w:fill="FFFFFF"/>
        </w:rPr>
        <w:t>котором</w:t>
      </w:r>
      <w:proofErr w:type="gramEnd"/>
      <w:r w:rsidRPr="00CE5366">
        <w:rPr>
          <w:rFonts w:ascii="Times New Roman" w:hAnsi="Times New Roman" w:cs="Times New Roman"/>
          <w:i/>
          <w:color w:val="111111"/>
          <w:sz w:val="24"/>
          <w:szCs w:val="24"/>
          <w:shd w:val="clear" w:color="auto" w:fill="FFFFFF"/>
        </w:rPr>
        <w:t xml:space="preserve"> никогда не будут говорить,</w:t>
      </w:r>
    </w:p>
    <w:p w:rsidR="00CE5366" w:rsidRPr="00CE5366" w:rsidRDefault="003055C3" w:rsidP="00CE5366">
      <w:pPr>
        <w:spacing w:after="0"/>
        <w:jc w:val="right"/>
        <w:rPr>
          <w:rFonts w:ascii="Times New Roman" w:hAnsi="Times New Roman" w:cs="Times New Roman"/>
          <w:i/>
          <w:color w:val="111111"/>
          <w:sz w:val="24"/>
          <w:szCs w:val="24"/>
          <w:shd w:val="clear" w:color="auto" w:fill="FFFFFF"/>
        </w:rPr>
      </w:pPr>
      <w:r w:rsidRPr="00CE5366">
        <w:rPr>
          <w:rFonts w:ascii="Times New Roman" w:hAnsi="Times New Roman" w:cs="Times New Roman"/>
          <w:i/>
          <w:color w:val="111111"/>
          <w:sz w:val="24"/>
          <w:szCs w:val="24"/>
          <w:shd w:val="clear" w:color="auto" w:fill="FFFFFF"/>
        </w:rPr>
        <w:t xml:space="preserve"> но который все равно будет при них как вечная драгоценность”.</w:t>
      </w:r>
    </w:p>
    <w:p w:rsidR="00CE5366" w:rsidRPr="00CE5366" w:rsidRDefault="00CE5366" w:rsidP="00CE5366">
      <w:pPr>
        <w:spacing w:after="0"/>
        <w:jc w:val="right"/>
        <w:rPr>
          <w:rFonts w:ascii="Times New Roman" w:hAnsi="Times New Roman" w:cs="Times New Roman"/>
          <w:b/>
          <w:i/>
          <w:sz w:val="24"/>
          <w:szCs w:val="24"/>
        </w:rPr>
      </w:pPr>
      <w:r w:rsidRPr="00CE5366">
        <w:rPr>
          <w:rFonts w:ascii="Times New Roman" w:hAnsi="Times New Roman" w:cs="Times New Roman"/>
          <w:color w:val="111111"/>
          <w:sz w:val="24"/>
          <w:szCs w:val="24"/>
          <w:shd w:val="clear" w:color="auto" w:fill="FFFFFF"/>
        </w:rPr>
        <w:t>А.Ахматова</w:t>
      </w:r>
    </w:p>
    <w:p w:rsidR="003055C3" w:rsidRDefault="003055C3" w:rsidP="00CF0316">
      <w:pPr>
        <w:spacing w:after="0"/>
        <w:ind w:firstLine="708"/>
        <w:jc w:val="both"/>
        <w:rPr>
          <w:rFonts w:ascii="Times New Roman" w:hAnsi="Times New Roman" w:cs="Times New Roman"/>
          <w:sz w:val="28"/>
          <w:szCs w:val="28"/>
        </w:rPr>
      </w:pPr>
      <w:r>
        <w:rPr>
          <w:rFonts w:ascii="Times New Roman" w:hAnsi="Times New Roman" w:cs="Times New Roman"/>
          <w:b/>
          <w:sz w:val="28"/>
          <w:szCs w:val="28"/>
        </w:rPr>
        <w:t xml:space="preserve">Цель: </w:t>
      </w:r>
      <w:r w:rsidRPr="009D323C">
        <w:rPr>
          <w:rFonts w:ascii="Times New Roman" w:hAnsi="Times New Roman" w:cs="Times New Roman"/>
          <w:sz w:val="28"/>
          <w:szCs w:val="28"/>
        </w:rPr>
        <w:t xml:space="preserve">популяризация семейного чтения как элемента ответственного </w:t>
      </w:r>
      <w:proofErr w:type="spellStart"/>
      <w:r w:rsidRPr="009D323C">
        <w:rPr>
          <w:rFonts w:ascii="Times New Roman" w:hAnsi="Times New Roman" w:cs="Times New Roman"/>
          <w:sz w:val="28"/>
          <w:szCs w:val="28"/>
        </w:rPr>
        <w:t>родительства</w:t>
      </w:r>
      <w:proofErr w:type="spellEnd"/>
      <w:r>
        <w:rPr>
          <w:rFonts w:ascii="Times New Roman" w:hAnsi="Times New Roman" w:cs="Times New Roman"/>
          <w:sz w:val="28"/>
          <w:szCs w:val="28"/>
        </w:rPr>
        <w:t>,  возрождение и сохранение традиции преемственности чтения от старшего к младшему поколению,</w:t>
      </w:r>
      <w:r w:rsidR="00765E2A">
        <w:rPr>
          <w:rFonts w:ascii="Times New Roman" w:hAnsi="Times New Roman" w:cs="Times New Roman"/>
          <w:sz w:val="28"/>
          <w:szCs w:val="28"/>
        </w:rPr>
        <w:t xml:space="preserve"> открытие красоты и безграничности мира поэзии А.С.Пушкина</w:t>
      </w:r>
      <w:r>
        <w:rPr>
          <w:rFonts w:ascii="Times New Roman" w:hAnsi="Times New Roman" w:cs="Times New Roman"/>
          <w:sz w:val="28"/>
          <w:szCs w:val="28"/>
        </w:rPr>
        <w:t>.</w:t>
      </w:r>
    </w:p>
    <w:p w:rsidR="003055C3" w:rsidRDefault="003055C3" w:rsidP="003055C3">
      <w:pPr>
        <w:spacing w:after="0" w:line="240" w:lineRule="auto"/>
        <w:ind w:firstLine="709"/>
        <w:jc w:val="both"/>
        <w:rPr>
          <w:rFonts w:ascii="Times New Roman" w:hAnsi="Times New Roman" w:cs="Times New Roman"/>
          <w:sz w:val="28"/>
          <w:szCs w:val="28"/>
        </w:rPr>
      </w:pPr>
      <w:r w:rsidRPr="009D323C">
        <w:rPr>
          <w:rFonts w:ascii="Times New Roman" w:hAnsi="Times New Roman" w:cs="Times New Roman"/>
          <w:b/>
          <w:sz w:val="28"/>
          <w:szCs w:val="28"/>
        </w:rPr>
        <w:t>Ведущая технология:</w:t>
      </w:r>
      <w:r w:rsidRPr="009D323C">
        <w:rPr>
          <w:rFonts w:ascii="Times New Roman" w:hAnsi="Times New Roman" w:cs="Times New Roman"/>
          <w:sz w:val="28"/>
          <w:szCs w:val="28"/>
        </w:rPr>
        <w:t xml:space="preserve"> личностно-ориентированное коллективное творческое дело (КТД)</w:t>
      </w:r>
      <w:r>
        <w:rPr>
          <w:rFonts w:ascii="Times New Roman" w:hAnsi="Times New Roman" w:cs="Times New Roman"/>
          <w:sz w:val="28"/>
          <w:szCs w:val="28"/>
        </w:rPr>
        <w:t xml:space="preserve"> во взаимодействии с родителями, бабушками и дедушками. Наша цель - </w:t>
      </w:r>
      <w:r w:rsidRPr="009D323C">
        <w:rPr>
          <w:rFonts w:ascii="Times New Roman" w:hAnsi="Times New Roman" w:cs="Times New Roman"/>
          <w:sz w:val="28"/>
          <w:szCs w:val="28"/>
        </w:rPr>
        <w:t xml:space="preserve"> </w:t>
      </w:r>
      <w:r>
        <w:rPr>
          <w:rFonts w:ascii="Times New Roman" w:hAnsi="Times New Roman" w:cs="Times New Roman"/>
          <w:sz w:val="28"/>
          <w:szCs w:val="28"/>
        </w:rPr>
        <w:t>пробуждение творческого</w:t>
      </w:r>
      <w:r w:rsidRPr="009D323C">
        <w:rPr>
          <w:rFonts w:ascii="Times New Roman" w:hAnsi="Times New Roman" w:cs="Times New Roman"/>
          <w:sz w:val="28"/>
          <w:szCs w:val="28"/>
        </w:rPr>
        <w:t xml:space="preserve"> потенциал</w:t>
      </w:r>
      <w:r>
        <w:rPr>
          <w:rFonts w:ascii="Times New Roman" w:hAnsi="Times New Roman" w:cs="Times New Roman"/>
          <w:sz w:val="28"/>
          <w:szCs w:val="28"/>
        </w:rPr>
        <w:t>а, возникновение общности,</w:t>
      </w:r>
      <w:r w:rsidRPr="009D323C">
        <w:rPr>
          <w:rFonts w:ascii="Times New Roman" w:hAnsi="Times New Roman" w:cs="Times New Roman"/>
          <w:sz w:val="28"/>
          <w:szCs w:val="28"/>
        </w:rPr>
        <w:t xml:space="preserve"> </w:t>
      </w:r>
      <w:r>
        <w:rPr>
          <w:rFonts w:ascii="Times New Roman" w:hAnsi="Times New Roman" w:cs="Times New Roman"/>
          <w:sz w:val="28"/>
          <w:szCs w:val="28"/>
        </w:rPr>
        <w:t>просто добрых чу</w:t>
      </w:r>
      <w:proofErr w:type="gramStart"/>
      <w:r>
        <w:rPr>
          <w:rFonts w:ascii="Times New Roman" w:hAnsi="Times New Roman" w:cs="Times New Roman"/>
          <w:sz w:val="28"/>
          <w:szCs w:val="28"/>
        </w:rPr>
        <w:t>вств</w:t>
      </w:r>
      <w:r w:rsidRPr="009D323C">
        <w:rPr>
          <w:rFonts w:ascii="Times New Roman" w:hAnsi="Times New Roman" w:cs="Times New Roman"/>
          <w:sz w:val="28"/>
          <w:szCs w:val="28"/>
        </w:rPr>
        <w:t xml:space="preserve"> к св</w:t>
      </w:r>
      <w:proofErr w:type="gramEnd"/>
      <w:r w:rsidRPr="009D323C">
        <w:rPr>
          <w:rFonts w:ascii="Times New Roman" w:hAnsi="Times New Roman" w:cs="Times New Roman"/>
          <w:sz w:val="28"/>
          <w:szCs w:val="28"/>
        </w:rPr>
        <w:t>оим товарищам</w:t>
      </w:r>
      <w:r>
        <w:rPr>
          <w:rFonts w:ascii="Times New Roman" w:hAnsi="Times New Roman" w:cs="Times New Roman"/>
          <w:sz w:val="28"/>
          <w:szCs w:val="28"/>
        </w:rPr>
        <w:t xml:space="preserve"> по родительскому сообществу, укрепление эмоциональных внутрисемейных </w:t>
      </w:r>
      <w:proofErr w:type="spellStart"/>
      <w:r>
        <w:rPr>
          <w:rFonts w:ascii="Times New Roman" w:hAnsi="Times New Roman" w:cs="Times New Roman"/>
          <w:sz w:val="28"/>
          <w:szCs w:val="28"/>
        </w:rPr>
        <w:t>поколенческих</w:t>
      </w:r>
      <w:proofErr w:type="spellEnd"/>
      <w:r>
        <w:rPr>
          <w:rFonts w:ascii="Times New Roman" w:hAnsi="Times New Roman" w:cs="Times New Roman"/>
          <w:sz w:val="28"/>
          <w:szCs w:val="28"/>
        </w:rPr>
        <w:t xml:space="preserve"> связей. КТД позволи</w:t>
      </w:r>
      <w:r w:rsidRPr="009D323C">
        <w:rPr>
          <w:rFonts w:ascii="Times New Roman" w:hAnsi="Times New Roman" w:cs="Times New Roman"/>
          <w:sz w:val="28"/>
          <w:szCs w:val="28"/>
        </w:rPr>
        <w:t>т создать широкое игровое творческое поле, которое заключается в том, что каждый участник дела н</w:t>
      </w:r>
      <w:r>
        <w:rPr>
          <w:rFonts w:ascii="Times New Roman" w:hAnsi="Times New Roman" w:cs="Times New Roman"/>
          <w:sz w:val="28"/>
          <w:szCs w:val="28"/>
        </w:rPr>
        <w:t>аходится в ситуации придумывания</w:t>
      </w:r>
      <w:r w:rsidRPr="009D323C">
        <w:rPr>
          <w:rFonts w:ascii="Times New Roman" w:hAnsi="Times New Roman" w:cs="Times New Roman"/>
          <w:sz w:val="28"/>
          <w:szCs w:val="28"/>
        </w:rPr>
        <w:t>, сочинительства, фантазии, то есть создания чего-то нового. Результ</w:t>
      </w:r>
      <w:r>
        <w:rPr>
          <w:rFonts w:ascii="Times New Roman" w:hAnsi="Times New Roman" w:cs="Times New Roman"/>
          <w:sz w:val="28"/>
          <w:szCs w:val="28"/>
        </w:rPr>
        <w:t>атом такого творчества станут</w:t>
      </w:r>
      <w:r w:rsidRPr="009D323C">
        <w:rPr>
          <w:rFonts w:ascii="Times New Roman" w:hAnsi="Times New Roman" w:cs="Times New Roman"/>
          <w:sz w:val="28"/>
          <w:szCs w:val="28"/>
        </w:rPr>
        <w:t xml:space="preserve"> </w:t>
      </w:r>
      <w:r>
        <w:rPr>
          <w:rFonts w:ascii="Times New Roman" w:hAnsi="Times New Roman" w:cs="Times New Roman"/>
          <w:sz w:val="28"/>
          <w:szCs w:val="28"/>
        </w:rPr>
        <w:t>з</w:t>
      </w:r>
      <w:r w:rsidRPr="009D323C">
        <w:rPr>
          <w:rFonts w:ascii="Times New Roman" w:hAnsi="Times New Roman" w:cs="Times New Roman"/>
          <w:sz w:val="28"/>
          <w:szCs w:val="28"/>
        </w:rPr>
        <w:t>аписанные</w:t>
      </w:r>
      <w:r w:rsidR="00CF0316">
        <w:rPr>
          <w:rFonts w:ascii="Times New Roman" w:hAnsi="Times New Roman" w:cs="Times New Roman"/>
          <w:sz w:val="28"/>
          <w:szCs w:val="28"/>
        </w:rPr>
        <w:t xml:space="preserve"> родителями,</w:t>
      </w:r>
      <w:r>
        <w:rPr>
          <w:rFonts w:ascii="Times New Roman" w:hAnsi="Times New Roman" w:cs="Times New Roman"/>
          <w:sz w:val="28"/>
          <w:szCs w:val="28"/>
        </w:rPr>
        <w:t xml:space="preserve"> бабушками и дедушками</w:t>
      </w:r>
      <w:r w:rsidRPr="009D323C">
        <w:rPr>
          <w:rFonts w:ascii="Times New Roman" w:hAnsi="Times New Roman" w:cs="Times New Roman"/>
          <w:sz w:val="28"/>
          <w:szCs w:val="28"/>
        </w:rPr>
        <w:t xml:space="preserve"> </w:t>
      </w:r>
      <w:proofErr w:type="spellStart"/>
      <w:r w:rsidR="00CF0316">
        <w:rPr>
          <w:rFonts w:ascii="Times New Roman" w:hAnsi="Times New Roman" w:cs="Times New Roman"/>
          <w:sz w:val="28"/>
          <w:szCs w:val="28"/>
        </w:rPr>
        <w:t>видеофайлы</w:t>
      </w:r>
      <w:proofErr w:type="spellEnd"/>
      <w:r w:rsidR="00CF0316">
        <w:rPr>
          <w:rFonts w:ascii="Times New Roman" w:hAnsi="Times New Roman" w:cs="Times New Roman"/>
          <w:sz w:val="28"/>
          <w:szCs w:val="28"/>
        </w:rPr>
        <w:t xml:space="preserve"> (сказки, лирические стихотворения</w:t>
      </w:r>
      <w:r w:rsidR="00765E2A">
        <w:rPr>
          <w:rFonts w:ascii="Times New Roman" w:hAnsi="Times New Roman" w:cs="Times New Roman"/>
          <w:sz w:val="28"/>
          <w:szCs w:val="28"/>
        </w:rPr>
        <w:t>, театрализованные сценки</w:t>
      </w:r>
      <w:r>
        <w:rPr>
          <w:rFonts w:ascii="Times New Roman" w:hAnsi="Times New Roman" w:cs="Times New Roman"/>
          <w:sz w:val="28"/>
          <w:szCs w:val="28"/>
        </w:rPr>
        <w:t>), организация выставок.</w:t>
      </w:r>
    </w:p>
    <w:tbl>
      <w:tblPr>
        <w:tblStyle w:val="a3"/>
        <w:tblW w:w="0" w:type="auto"/>
        <w:tblLook w:val="04A0"/>
      </w:tblPr>
      <w:tblGrid>
        <w:gridCol w:w="2376"/>
        <w:gridCol w:w="5954"/>
        <w:gridCol w:w="6739"/>
      </w:tblGrid>
      <w:tr w:rsidR="00765E2A" w:rsidTr="00765E2A">
        <w:tc>
          <w:tcPr>
            <w:tcW w:w="2376" w:type="dxa"/>
            <w:vMerge w:val="restart"/>
          </w:tcPr>
          <w:p w:rsidR="00765E2A" w:rsidRPr="000506CC" w:rsidRDefault="00765E2A" w:rsidP="00ED030B">
            <w:pPr>
              <w:jc w:val="center"/>
              <w:rPr>
                <w:rFonts w:ascii="Times New Roman" w:hAnsi="Times New Roman" w:cs="Times New Roman"/>
                <w:b/>
                <w:sz w:val="28"/>
                <w:szCs w:val="28"/>
              </w:rPr>
            </w:pPr>
            <w:r w:rsidRPr="000506CC">
              <w:rPr>
                <w:rFonts w:ascii="Times New Roman" w:hAnsi="Times New Roman" w:cs="Times New Roman"/>
                <w:b/>
                <w:sz w:val="28"/>
                <w:szCs w:val="28"/>
              </w:rPr>
              <w:t>этап</w:t>
            </w:r>
          </w:p>
        </w:tc>
        <w:tc>
          <w:tcPr>
            <w:tcW w:w="12693" w:type="dxa"/>
            <w:gridSpan w:val="2"/>
          </w:tcPr>
          <w:p w:rsidR="00765E2A" w:rsidRPr="000506CC" w:rsidRDefault="00765E2A" w:rsidP="00ED030B">
            <w:pPr>
              <w:jc w:val="center"/>
              <w:rPr>
                <w:rFonts w:ascii="Times New Roman" w:hAnsi="Times New Roman" w:cs="Times New Roman"/>
                <w:b/>
                <w:sz w:val="28"/>
                <w:szCs w:val="28"/>
              </w:rPr>
            </w:pPr>
            <w:r w:rsidRPr="000506CC">
              <w:rPr>
                <w:rFonts w:ascii="Times New Roman" w:hAnsi="Times New Roman" w:cs="Times New Roman"/>
                <w:b/>
                <w:sz w:val="28"/>
                <w:szCs w:val="28"/>
              </w:rPr>
              <w:t>действия</w:t>
            </w:r>
          </w:p>
        </w:tc>
      </w:tr>
      <w:tr w:rsidR="00576640" w:rsidTr="00D747A1">
        <w:tc>
          <w:tcPr>
            <w:tcW w:w="2376" w:type="dxa"/>
            <w:vMerge/>
          </w:tcPr>
          <w:p w:rsidR="00576640" w:rsidRDefault="00576640" w:rsidP="003055C3">
            <w:pPr>
              <w:jc w:val="both"/>
              <w:rPr>
                <w:rFonts w:ascii="Times New Roman" w:hAnsi="Times New Roman" w:cs="Times New Roman"/>
                <w:sz w:val="28"/>
                <w:szCs w:val="28"/>
              </w:rPr>
            </w:pPr>
          </w:p>
        </w:tc>
        <w:tc>
          <w:tcPr>
            <w:tcW w:w="12693" w:type="dxa"/>
            <w:gridSpan w:val="2"/>
          </w:tcPr>
          <w:p w:rsidR="00576640" w:rsidRPr="00E363F3" w:rsidRDefault="00576640" w:rsidP="00765E2A">
            <w:pPr>
              <w:jc w:val="center"/>
              <w:rPr>
                <w:rFonts w:ascii="Times New Roman" w:hAnsi="Times New Roman" w:cs="Times New Roman"/>
                <w:sz w:val="24"/>
                <w:szCs w:val="24"/>
              </w:rPr>
            </w:pPr>
            <w:r w:rsidRPr="00E363F3">
              <w:rPr>
                <w:rFonts w:ascii="Times New Roman" w:hAnsi="Times New Roman" w:cs="Times New Roman"/>
                <w:b/>
                <w:sz w:val="24"/>
                <w:szCs w:val="24"/>
              </w:rPr>
              <w:t>педагоги, родители, дети</w:t>
            </w:r>
          </w:p>
        </w:tc>
      </w:tr>
      <w:tr w:rsidR="00A2446D" w:rsidTr="00A427E4">
        <w:tc>
          <w:tcPr>
            <w:tcW w:w="2376" w:type="dxa"/>
            <w:vMerge w:val="restart"/>
          </w:tcPr>
          <w:p w:rsidR="00A2446D" w:rsidRPr="000506CC" w:rsidRDefault="00A2446D" w:rsidP="00ED030B">
            <w:pPr>
              <w:jc w:val="center"/>
              <w:rPr>
                <w:rFonts w:ascii="Times New Roman" w:hAnsi="Times New Roman" w:cs="Times New Roman"/>
                <w:i/>
                <w:sz w:val="24"/>
                <w:szCs w:val="24"/>
              </w:rPr>
            </w:pPr>
            <w:r w:rsidRPr="000506CC">
              <w:rPr>
                <w:rFonts w:ascii="Times New Roman" w:hAnsi="Times New Roman" w:cs="Times New Roman"/>
                <w:i/>
                <w:sz w:val="24"/>
                <w:szCs w:val="24"/>
              </w:rPr>
              <w:t xml:space="preserve">предварительный (мотивация, интерес и </w:t>
            </w:r>
            <w:proofErr w:type="spellStart"/>
            <w:proofErr w:type="gramStart"/>
            <w:r w:rsidRPr="000506CC">
              <w:rPr>
                <w:rFonts w:ascii="Times New Roman" w:hAnsi="Times New Roman" w:cs="Times New Roman"/>
                <w:i/>
                <w:sz w:val="24"/>
                <w:szCs w:val="24"/>
              </w:rPr>
              <w:t>заинтересован-ность</w:t>
            </w:r>
            <w:proofErr w:type="spellEnd"/>
            <w:proofErr w:type="gramEnd"/>
            <w:r w:rsidRPr="000506CC">
              <w:rPr>
                <w:rFonts w:ascii="Times New Roman" w:hAnsi="Times New Roman" w:cs="Times New Roman"/>
                <w:i/>
                <w:sz w:val="24"/>
                <w:szCs w:val="24"/>
              </w:rPr>
              <w:t>)</w:t>
            </w:r>
          </w:p>
        </w:tc>
        <w:tc>
          <w:tcPr>
            <w:tcW w:w="12693" w:type="dxa"/>
            <w:gridSpan w:val="2"/>
          </w:tcPr>
          <w:p w:rsidR="00A2446D" w:rsidRDefault="00A2446D" w:rsidP="00ED030B">
            <w:pPr>
              <w:jc w:val="center"/>
              <w:rPr>
                <w:rFonts w:ascii="Times New Roman" w:hAnsi="Times New Roman" w:cs="Times New Roman"/>
                <w:i/>
                <w:sz w:val="24"/>
                <w:szCs w:val="24"/>
              </w:rPr>
            </w:pPr>
            <w:r w:rsidRPr="00FD60DC">
              <w:rPr>
                <w:rFonts w:ascii="Times New Roman" w:hAnsi="Times New Roman" w:cs="Times New Roman"/>
                <w:i/>
                <w:sz w:val="24"/>
                <w:szCs w:val="24"/>
              </w:rPr>
              <w:t>мини-исследование (метод «интервью») «Поток ассоциаций»</w:t>
            </w:r>
            <w:r>
              <w:rPr>
                <w:rFonts w:ascii="Times New Roman" w:hAnsi="Times New Roman" w:cs="Times New Roman"/>
                <w:i/>
                <w:sz w:val="24"/>
                <w:szCs w:val="24"/>
              </w:rPr>
              <w:t xml:space="preserve"> </w:t>
            </w:r>
            <w:r w:rsidRPr="00950381">
              <w:rPr>
                <w:rFonts w:ascii="Times New Roman" w:hAnsi="Times New Roman" w:cs="Times New Roman"/>
                <w:b/>
                <w:i/>
                <w:sz w:val="24"/>
                <w:szCs w:val="24"/>
              </w:rPr>
              <w:t>(участники: педагоги-родители)</w:t>
            </w:r>
          </w:p>
          <w:p w:rsidR="00A2446D" w:rsidRDefault="00A2446D" w:rsidP="00ED030B">
            <w:pPr>
              <w:jc w:val="center"/>
              <w:rPr>
                <w:rFonts w:ascii="Times New Roman" w:hAnsi="Times New Roman" w:cs="Times New Roman"/>
                <w:sz w:val="24"/>
                <w:szCs w:val="24"/>
              </w:rPr>
            </w:pPr>
            <w:r>
              <w:rPr>
                <w:rFonts w:ascii="Times New Roman" w:hAnsi="Times New Roman" w:cs="Times New Roman"/>
                <w:sz w:val="24"/>
                <w:szCs w:val="24"/>
              </w:rPr>
              <w:t xml:space="preserve"> родителям предлагаются для размышления следующие вопросы:</w:t>
            </w:r>
          </w:p>
          <w:p w:rsidR="00A2446D" w:rsidRDefault="00A2446D" w:rsidP="00ED030B">
            <w:pPr>
              <w:jc w:val="center"/>
              <w:rPr>
                <w:rFonts w:ascii="Times New Roman" w:hAnsi="Times New Roman" w:cs="Times New Roman"/>
                <w:sz w:val="24"/>
                <w:szCs w:val="24"/>
              </w:rPr>
            </w:pPr>
            <w:r>
              <w:rPr>
                <w:rFonts w:ascii="Times New Roman" w:hAnsi="Times New Roman" w:cs="Times New Roman"/>
                <w:sz w:val="24"/>
                <w:szCs w:val="24"/>
              </w:rPr>
              <w:t>• «Что, по вашему мнению, входит в понятие «счастливое детство»? (</w:t>
            </w:r>
            <w:r w:rsidR="00DA080D">
              <w:rPr>
                <w:rFonts w:ascii="Times New Roman" w:hAnsi="Times New Roman" w:cs="Times New Roman"/>
                <w:sz w:val="24"/>
                <w:szCs w:val="24"/>
              </w:rPr>
              <w:t>у представителей разных поколений в потоке</w:t>
            </w:r>
            <w:r>
              <w:rPr>
                <w:rFonts w:ascii="Times New Roman" w:hAnsi="Times New Roman" w:cs="Times New Roman"/>
                <w:sz w:val="24"/>
                <w:szCs w:val="24"/>
              </w:rPr>
              <w:t xml:space="preserve"> мнений обязательно прозвучат «сказки»,</w:t>
            </w:r>
            <w:r w:rsidR="00DA080D">
              <w:rPr>
                <w:rFonts w:ascii="Times New Roman" w:hAnsi="Times New Roman" w:cs="Times New Roman"/>
                <w:sz w:val="24"/>
                <w:szCs w:val="24"/>
              </w:rPr>
              <w:t xml:space="preserve"> здесь</w:t>
            </w:r>
            <w:r>
              <w:rPr>
                <w:rFonts w:ascii="Times New Roman" w:hAnsi="Times New Roman" w:cs="Times New Roman"/>
                <w:sz w:val="24"/>
                <w:szCs w:val="24"/>
              </w:rPr>
              <w:t xml:space="preserve"> необходимо</w:t>
            </w:r>
            <w:r w:rsidR="00DA080D">
              <w:rPr>
                <w:rFonts w:ascii="Times New Roman" w:hAnsi="Times New Roman" w:cs="Times New Roman"/>
                <w:sz w:val="24"/>
                <w:szCs w:val="24"/>
              </w:rPr>
              <w:t xml:space="preserve"> будет</w:t>
            </w:r>
            <w:r>
              <w:rPr>
                <w:rFonts w:ascii="Times New Roman" w:hAnsi="Times New Roman" w:cs="Times New Roman"/>
                <w:sz w:val="24"/>
                <w:szCs w:val="24"/>
              </w:rPr>
              <w:t xml:space="preserve"> уточнить – какие именно сказки, каких авторов, после ответа «сказки Пушкина» возможен следующий вопрос</w:t>
            </w:r>
            <w:r w:rsidR="00DA080D">
              <w:rPr>
                <w:rFonts w:ascii="Times New Roman" w:hAnsi="Times New Roman" w:cs="Times New Roman"/>
                <w:sz w:val="24"/>
                <w:szCs w:val="24"/>
              </w:rPr>
              <w:t>…</w:t>
            </w:r>
            <w:r>
              <w:rPr>
                <w:rFonts w:ascii="Times New Roman" w:hAnsi="Times New Roman" w:cs="Times New Roman"/>
                <w:sz w:val="24"/>
                <w:szCs w:val="24"/>
              </w:rPr>
              <w:t>)</w:t>
            </w:r>
          </w:p>
          <w:p w:rsidR="00A2446D" w:rsidRPr="000506CC" w:rsidRDefault="00A2446D" w:rsidP="00ED030B">
            <w:pPr>
              <w:jc w:val="center"/>
              <w:rPr>
                <w:rFonts w:ascii="Times New Roman" w:hAnsi="Times New Roman" w:cs="Times New Roman"/>
                <w:sz w:val="24"/>
                <w:szCs w:val="24"/>
              </w:rPr>
            </w:pPr>
            <w:r>
              <w:rPr>
                <w:rFonts w:ascii="Times New Roman" w:hAnsi="Times New Roman" w:cs="Times New Roman"/>
                <w:sz w:val="24"/>
                <w:szCs w:val="24"/>
              </w:rPr>
              <w:t>• «Какие ассоциации, мысли, ощущения возникают у вас, когда вы слышите слово «Пушкин»?</w:t>
            </w:r>
          </w:p>
        </w:tc>
      </w:tr>
      <w:tr w:rsidR="00A2446D" w:rsidTr="00A427E4">
        <w:tc>
          <w:tcPr>
            <w:tcW w:w="2376" w:type="dxa"/>
            <w:vMerge/>
          </w:tcPr>
          <w:p w:rsidR="00A2446D" w:rsidRPr="000506CC" w:rsidRDefault="00A2446D" w:rsidP="00ED030B">
            <w:pPr>
              <w:jc w:val="center"/>
              <w:rPr>
                <w:rFonts w:ascii="Times New Roman" w:hAnsi="Times New Roman" w:cs="Times New Roman"/>
                <w:i/>
                <w:sz w:val="24"/>
                <w:szCs w:val="24"/>
              </w:rPr>
            </w:pPr>
          </w:p>
        </w:tc>
        <w:tc>
          <w:tcPr>
            <w:tcW w:w="12693" w:type="dxa"/>
            <w:gridSpan w:val="2"/>
          </w:tcPr>
          <w:p w:rsidR="00A2446D" w:rsidRDefault="00A2446D" w:rsidP="00ED030B">
            <w:pPr>
              <w:jc w:val="center"/>
              <w:rPr>
                <w:rFonts w:ascii="Times New Roman" w:hAnsi="Times New Roman" w:cs="Times New Roman"/>
                <w:i/>
                <w:sz w:val="24"/>
                <w:szCs w:val="24"/>
              </w:rPr>
            </w:pPr>
            <w:proofErr w:type="gramStart"/>
            <w:r>
              <w:rPr>
                <w:rFonts w:ascii="Times New Roman" w:hAnsi="Times New Roman" w:cs="Times New Roman"/>
                <w:i/>
                <w:sz w:val="24"/>
                <w:szCs w:val="24"/>
              </w:rPr>
              <w:t>инсталляция «На фоне Пушкина» (по мотивам «Потока ассоциаций») – в нее могут войти книги Пушкина А.С., иллюстрации, силуэтные изображения, различные «атмосферные» предметы (свечи в подсвечниках, веер, цилиндр)</w:t>
            </w:r>
            <w:proofErr w:type="gramEnd"/>
          </w:p>
          <w:p w:rsidR="00A2446D" w:rsidRDefault="00A2446D" w:rsidP="00ED030B">
            <w:pPr>
              <w:jc w:val="center"/>
              <w:rPr>
                <w:rFonts w:ascii="Times New Roman" w:hAnsi="Times New Roman" w:cs="Times New Roman"/>
                <w:sz w:val="24"/>
                <w:szCs w:val="24"/>
              </w:rPr>
            </w:pPr>
            <w:r>
              <w:rPr>
                <w:rFonts w:ascii="Times New Roman" w:hAnsi="Times New Roman" w:cs="Times New Roman"/>
                <w:sz w:val="24"/>
                <w:szCs w:val="24"/>
              </w:rPr>
              <w:t>работа с инсталляцией:</w:t>
            </w:r>
          </w:p>
          <w:p w:rsidR="00A2446D" w:rsidRDefault="00A2446D" w:rsidP="00ED030B">
            <w:pPr>
              <w:jc w:val="center"/>
              <w:rPr>
                <w:rFonts w:ascii="Times New Roman" w:hAnsi="Times New Roman" w:cs="Times New Roman"/>
                <w:sz w:val="24"/>
                <w:szCs w:val="24"/>
              </w:rPr>
            </w:pPr>
            <w:proofErr w:type="gramStart"/>
            <w:r>
              <w:rPr>
                <w:rFonts w:ascii="Times New Roman" w:hAnsi="Times New Roman" w:cs="Times New Roman"/>
                <w:sz w:val="24"/>
                <w:szCs w:val="24"/>
              </w:rPr>
              <w:t xml:space="preserve">• «в группе» - проблемная ситуация «Кто придумал русский язык?» (рассмотреть с детьми предметы композиции, </w:t>
            </w:r>
            <w:proofErr w:type="spellStart"/>
            <w:r>
              <w:rPr>
                <w:rFonts w:ascii="Times New Roman" w:hAnsi="Times New Roman" w:cs="Times New Roman"/>
                <w:sz w:val="24"/>
                <w:szCs w:val="24"/>
              </w:rPr>
              <w:t>порассуждать</w:t>
            </w:r>
            <w:proofErr w:type="spellEnd"/>
            <w:r>
              <w:rPr>
                <w:rFonts w:ascii="Times New Roman" w:hAnsi="Times New Roman" w:cs="Times New Roman"/>
                <w:sz w:val="24"/>
                <w:szCs w:val="24"/>
              </w:rPr>
              <w:t xml:space="preserve">, кому могли бы принадлежать эти вещи, когда жил этот человек? каким он был? чем он занимался? на каком языке написаны книги? красив ли наш язык? верите ли вы, что было время, когда русский язык был в России не в </w:t>
            </w:r>
            <w:r>
              <w:rPr>
                <w:rFonts w:ascii="Times New Roman" w:hAnsi="Times New Roman" w:cs="Times New Roman"/>
                <w:sz w:val="24"/>
                <w:szCs w:val="24"/>
              </w:rPr>
              <w:lastRenderedPageBreak/>
              <w:t>моде? рассказать детям о том, что Александр</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Сергеевич Пушкин так любил русский язык, что, не смотря на тогдашнюю моду говорить на французском, стал писать сказки, стихи, рассказы на русском языке)</w:t>
            </w:r>
            <w:proofErr w:type="gramEnd"/>
          </w:p>
          <w:p w:rsidR="00A2446D" w:rsidRPr="00576640" w:rsidRDefault="00A2446D" w:rsidP="00ED030B">
            <w:pPr>
              <w:jc w:val="center"/>
              <w:rPr>
                <w:rFonts w:ascii="Times New Roman" w:hAnsi="Times New Roman" w:cs="Times New Roman"/>
                <w:sz w:val="24"/>
                <w:szCs w:val="24"/>
              </w:rPr>
            </w:pPr>
            <w:proofErr w:type="gramStart"/>
            <w:r>
              <w:rPr>
                <w:rFonts w:ascii="Times New Roman" w:hAnsi="Times New Roman" w:cs="Times New Roman"/>
                <w:sz w:val="24"/>
                <w:szCs w:val="24"/>
              </w:rPr>
              <w:t xml:space="preserve">• «в раздевалке» - инсталляция выставляется в раздевалке, можно дополнить ее более «взрослыми» предметами (перчатка, дуэльный пистолет, портрет Н.Гончаровой), так для родителей проводится «рекламная кампания» проекта </w:t>
            </w:r>
            <w:proofErr w:type="gramEnd"/>
          </w:p>
        </w:tc>
      </w:tr>
      <w:tr w:rsidR="00765E2A" w:rsidTr="00766DDF">
        <w:tc>
          <w:tcPr>
            <w:tcW w:w="2376" w:type="dxa"/>
          </w:tcPr>
          <w:p w:rsidR="00765E2A" w:rsidRDefault="00765E2A" w:rsidP="00FD60DC">
            <w:pPr>
              <w:jc w:val="center"/>
              <w:rPr>
                <w:rFonts w:ascii="Times New Roman" w:hAnsi="Times New Roman" w:cs="Times New Roman"/>
                <w:sz w:val="28"/>
                <w:szCs w:val="28"/>
              </w:rPr>
            </w:pPr>
          </w:p>
        </w:tc>
        <w:tc>
          <w:tcPr>
            <w:tcW w:w="5954" w:type="dxa"/>
          </w:tcPr>
          <w:p w:rsidR="00765E2A" w:rsidRPr="00E363F3" w:rsidRDefault="00197A52" w:rsidP="00197A52">
            <w:pPr>
              <w:jc w:val="center"/>
              <w:rPr>
                <w:rFonts w:ascii="Times New Roman" w:hAnsi="Times New Roman" w:cs="Times New Roman"/>
                <w:b/>
                <w:sz w:val="24"/>
                <w:szCs w:val="24"/>
              </w:rPr>
            </w:pPr>
            <w:r w:rsidRPr="00E363F3">
              <w:rPr>
                <w:rFonts w:ascii="Times New Roman" w:hAnsi="Times New Roman" w:cs="Times New Roman"/>
                <w:b/>
                <w:sz w:val="24"/>
                <w:szCs w:val="24"/>
              </w:rPr>
              <w:t>педагоги</w:t>
            </w:r>
          </w:p>
        </w:tc>
        <w:tc>
          <w:tcPr>
            <w:tcW w:w="6739" w:type="dxa"/>
          </w:tcPr>
          <w:p w:rsidR="00765E2A" w:rsidRPr="00E363F3" w:rsidRDefault="00197A52" w:rsidP="00197A52">
            <w:pPr>
              <w:jc w:val="center"/>
              <w:rPr>
                <w:rFonts w:ascii="Times New Roman" w:hAnsi="Times New Roman" w:cs="Times New Roman"/>
                <w:b/>
                <w:sz w:val="24"/>
                <w:szCs w:val="24"/>
              </w:rPr>
            </w:pPr>
            <w:r w:rsidRPr="00E363F3">
              <w:rPr>
                <w:rFonts w:ascii="Times New Roman" w:hAnsi="Times New Roman" w:cs="Times New Roman"/>
                <w:b/>
                <w:sz w:val="24"/>
                <w:szCs w:val="24"/>
              </w:rPr>
              <w:t>родители</w:t>
            </w:r>
            <w:r w:rsidR="00766DDF" w:rsidRPr="00E363F3">
              <w:rPr>
                <w:rFonts w:ascii="Times New Roman" w:hAnsi="Times New Roman" w:cs="Times New Roman"/>
                <w:b/>
                <w:sz w:val="24"/>
                <w:szCs w:val="24"/>
              </w:rPr>
              <w:t>, дети</w:t>
            </w:r>
          </w:p>
        </w:tc>
      </w:tr>
      <w:tr w:rsidR="00197A52" w:rsidTr="00766DDF">
        <w:tc>
          <w:tcPr>
            <w:tcW w:w="2376" w:type="dxa"/>
          </w:tcPr>
          <w:p w:rsidR="00197A52" w:rsidRPr="00C251DB" w:rsidRDefault="00197A52" w:rsidP="00FD60DC">
            <w:pPr>
              <w:jc w:val="center"/>
              <w:rPr>
                <w:rFonts w:ascii="Times New Roman" w:hAnsi="Times New Roman" w:cs="Times New Roman"/>
                <w:i/>
                <w:sz w:val="24"/>
                <w:szCs w:val="24"/>
              </w:rPr>
            </w:pPr>
            <w:r w:rsidRPr="00C251DB">
              <w:rPr>
                <w:rFonts w:ascii="Times New Roman" w:hAnsi="Times New Roman" w:cs="Times New Roman"/>
                <w:i/>
                <w:sz w:val="24"/>
                <w:szCs w:val="24"/>
              </w:rPr>
              <w:t>коллективное планирование</w:t>
            </w:r>
            <w:r>
              <w:rPr>
                <w:rFonts w:ascii="Times New Roman" w:hAnsi="Times New Roman" w:cs="Times New Roman"/>
                <w:i/>
                <w:sz w:val="24"/>
                <w:szCs w:val="24"/>
              </w:rPr>
              <w:t>, подготовка дела</w:t>
            </w:r>
          </w:p>
        </w:tc>
        <w:tc>
          <w:tcPr>
            <w:tcW w:w="5954" w:type="dxa"/>
          </w:tcPr>
          <w:p w:rsidR="00197A52" w:rsidRPr="00766DDF" w:rsidRDefault="00766DDF" w:rsidP="00766DDF">
            <w:pPr>
              <w:jc w:val="center"/>
              <w:rPr>
                <w:rFonts w:ascii="Times New Roman" w:hAnsi="Times New Roman" w:cs="Times New Roman"/>
                <w:sz w:val="24"/>
                <w:szCs w:val="24"/>
              </w:rPr>
            </w:pPr>
            <w:r w:rsidRPr="00766DDF">
              <w:rPr>
                <w:rFonts w:ascii="Times New Roman" w:hAnsi="Times New Roman" w:cs="Times New Roman"/>
                <w:sz w:val="24"/>
                <w:szCs w:val="24"/>
              </w:rPr>
              <w:t xml:space="preserve">подбор </w:t>
            </w:r>
            <w:r>
              <w:rPr>
                <w:rFonts w:ascii="Times New Roman" w:hAnsi="Times New Roman" w:cs="Times New Roman"/>
                <w:sz w:val="24"/>
                <w:szCs w:val="24"/>
              </w:rPr>
              <w:t>литературного, иллюстративного материала, музыкальных композиций, видеороликов по теме проекта</w:t>
            </w:r>
          </w:p>
        </w:tc>
        <w:tc>
          <w:tcPr>
            <w:tcW w:w="6739" w:type="dxa"/>
          </w:tcPr>
          <w:p w:rsidR="00197A52" w:rsidRDefault="00766DDF" w:rsidP="00766DDF">
            <w:pPr>
              <w:jc w:val="center"/>
              <w:rPr>
                <w:rFonts w:ascii="Times New Roman" w:hAnsi="Times New Roman" w:cs="Times New Roman"/>
                <w:sz w:val="24"/>
                <w:szCs w:val="24"/>
              </w:rPr>
            </w:pPr>
            <w:r w:rsidRPr="00766DDF">
              <w:rPr>
                <w:rFonts w:ascii="Times New Roman" w:hAnsi="Times New Roman" w:cs="Times New Roman"/>
                <w:i/>
                <w:sz w:val="24"/>
                <w:szCs w:val="24"/>
              </w:rPr>
              <w:t>«Читают – все!»</w:t>
            </w:r>
            <w:r>
              <w:rPr>
                <w:rFonts w:ascii="Times New Roman" w:hAnsi="Times New Roman" w:cs="Times New Roman"/>
                <w:i/>
                <w:sz w:val="24"/>
                <w:szCs w:val="24"/>
              </w:rPr>
              <w:t xml:space="preserve"> </w:t>
            </w:r>
            <w:r>
              <w:rPr>
                <w:rFonts w:ascii="Times New Roman" w:hAnsi="Times New Roman" w:cs="Times New Roman"/>
                <w:sz w:val="24"/>
                <w:szCs w:val="24"/>
              </w:rPr>
              <w:t xml:space="preserve"> - мамы и папы, бабушки и дедушки записывают видеоролики с чтением отрывков сказок Пушкина</w:t>
            </w:r>
            <w:r w:rsidR="00E363F3">
              <w:rPr>
                <w:rFonts w:ascii="Times New Roman" w:hAnsi="Times New Roman" w:cs="Times New Roman"/>
                <w:sz w:val="24"/>
                <w:szCs w:val="24"/>
              </w:rPr>
              <w:t>, отдельные лирические стихотворения, возможно чтение отрывков в костюмах (например, из романа «Евгений Онегин»)</w:t>
            </w:r>
            <w:r w:rsidR="00300C10">
              <w:rPr>
                <w:rFonts w:ascii="Times New Roman" w:hAnsi="Times New Roman" w:cs="Times New Roman"/>
                <w:sz w:val="24"/>
                <w:szCs w:val="24"/>
              </w:rPr>
              <w:t>, объединяемся в «</w:t>
            </w:r>
            <w:proofErr w:type="spellStart"/>
            <w:r w:rsidR="00300C10">
              <w:rPr>
                <w:rFonts w:ascii="Times New Roman" w:hAnsi="Times New Roman" w:cs="Times New Roman"/>
                <w:sz w:val="24"/>
                <w:szCs w:val="24"/>
              </w:rPr>
              <w:t>микроколлективы</w:t>
            </w:r>
            <w:proofErr w:type="spellEnd"/>
            <w:r w:rsidR="00300C10">
              <w:rPr>
                <w:rFonts w:ascii="Times New Roman" w:hAnsi="Times New Roman" w:cs="Times New Roman"/>
                <w:sz w:val="24"/>
                <w:szCs w:val="24"/>
              </w:rPr>
              <w:t>» по сказкам:</w:t>
            </w:r>
          </w:p>
          <w:p w:rsidR="00300C10" w:rsidRDefault="00300C10" w:rsidP="00766DDF">
            <w:pPr>
              <w:jc w:val="center"/>
              <w:rPr>
                <w:rFonts w:ascii="Times New Roman" w:hAnsi="Times New Roman" w:cs="Times New Roman"/>
                <w:sz w:val="24"/>
                <w:szCs w:val="24"/>
              </w:rPr>
            </w:pPr>
            <w:proofErr w:type="gramStart"/>
            <w:r>
              <w:rPr>
                <w:rFonts w:ascii="Times New Roman" w:hAnsi="Times New Roman" w:cs="Times New Roman"/>
                <w:sz w:val="24"/>
                <w:szCs w:val="24"/>
              </w:rPr>
              <w:t xml:space="preserve">• «Лукоморье» </w:t>
            </w:r>
            <w:r w:rsidR="000C3485">
              <w:rPr>
                <w:rFonts w:ascii="Times New Roman" w:hAnsi="Times New Roman" w:cs="Times New Roman"/>
                <w:sz w:val="24"/>
                <w:szCs w:val="24"/>
              </w:rPr>
              <w:t>(отрывок из поэмы «Руслан и Людмила»</w:t>
            </w:r>
            <w:proofErr w:type="gramEnd"/>
          </w:p>
          <w:p w:rsidR="000C3485" w:rsidRDefault="000C3485" w:rsidP="00766DDF">
            <w:pPr>
              <w:jc w:val="center"/>
              <w:rPr>
                <w:rFonts w:ascii="Times New Roman" w:hAnsi="Times New Roman" w:cs="Times New Roman"/>
                <w:sz w:val="24"/>
                <w:szCs w:val="24"/>
              </w:rPr>
            </w:pPr>
            <w:r>
              <w:rPr>
                <w:rFonts w:ascii="Times New Roman" w:hAnsi="Times New Roman" w:cs="Times New Roman"/>
                <w:sz w:val="24"/>
                <w:szCs w:val="24"/>
              </w:rPr>
              <w:t xml:space="preserve">• «Сказка о царе </w:t>
            </w:r>
            <w:proofErr w:type="spellStart"/>
            <w:r>
              <w:rPr>
                <w:rFonts w:ascii="Times New Roman" w:hAnsi="Times New Roman" w:cs="Times New Roman"/>
                <w:sz w:val="24"/>
                <w:szCs w:val="24"/>
              </w:rPr>
              <w:t>Салтане</w:t>
            </w:r>
            <w:proofErr w:type="spellEnd"/>
            <w:r>
              <w:rPr>
                <w:rFonts w:ascii="Times New Roman" w:hAnsi="Times New Roman" w:cs="Times New Roman"/>
                <w:sz w:val="24"/>
                <w:szCs w:val="24"/>
              </w:rPr>
              <w:t>»</w:t>
            </w:r>
          </w:p>
          <w:p w:rsidR="00300C10" w:rsidRDefault="00300C10" w:rsidP="00766DDF">
            <w:pPr>
              <w:jc w:val="center"/>
              <w:rPr>
                <w:rFonts w:ascii="Times New Roman" w:hAnsi="Times New Roman" w:cs="Times New Roman"/>
                <w:sz w:val="24"/>
                <w:szCs w:val="24"/>
              </w:rPr>
            </w:pPr>
            <w:r>
              <w:rPr>
                <w:rFonts w:ascii="Times New Roman" w:hAnsi="Times New Roman" w:cs="Times New Roman"/>
                <w:sz w:val="24"/>
                <w:szCs w:val="24"/>
              </w:rPr>
              <w:t>• «Сказка о рыбаке и рыбке»</w:t>
            </w:r>
          </w:p>
          <w:p w:rsidR="00300C10" w:rsidRDefault="00300C10" w:rsidP="00766DDF">
            <w:pPr>
              <w:jc w:val="center"/>
              <w:rPr>
                <w:rFonts w:ascii="Times New Roman" w:hAnsi="Times New Roman" w:cs="Times New Roman"/>
                <w:sz w:val="24"/>
                <w:szCs w:val="24"/>
              </w:rPr>
            </w:pPr>
            <w:r>
              <w:rPr>
                <w:rFonts w:ascii="Times New Roman" w:hAnsi="Times New Roman" w:cs="Times New Roman"/>
                <w:sz w:val="24"/>
                <w:szCs w:val="24"/>
              </w:rPr>
              <w:t>• «</w:t>
            </w:r>
            <w:r w:rsidR="000C3485">
              <w:rPr>
                <w:rFonts w:ascii="Times New Roman" w:hAnsi="Times New Roman" w:cs="Times New Roman"/>
                <w:sz w:val="24"/>
                <w:szCs w:val="24"/>
              </w:rPr>
              <w:t>Сказка о мертвой царевне и о семи богатырях»</w:t>
            </w:r>
          </w:p>
          <w:p w:rsidR="000C3485" w:rsidRDefault="000C3485" w:rsidP="00766DDF">
            <w:pPr>
              <w:jc w:val="center"/>
              <w:rPr>
                <w:rFonts w:ascii="Times New Roman" w:hAnsi="Times New Roman" w:cs="Times New Roman"/>
                <w:sz w:val="24"/>
                <w:szCs w:val="24"/>
              </w:rPr>
            </w:pPr>
            <w:r>
              <w:rPr>
                <w:rFonts w:ascii="Times New Roman" w:hAnsi="Times New Roman" w:cs="Times New Roman"/>
                <w:sz w:val="24"/>
                <w:szCs w:val="24"/>
              </w:rPr>
              <w:t>• «Сказка о золотом петушке»</w:t>
            </w:r>
          </w:p>
          <w:p w:rsidR="000C3485" w:rsidRDefault="000C3485" w:rsidP="00766DDF">
            <w:pPr>
              <w:jc w:val="center"/>
              <w:rPr>
                <w:rFonts w:ascii="Times New Roman" w:hAnsi="Times New Roman" w:cs="Times New Roman"/>
                <w:i/>
                <w:sz w:val="24"/>
                <w:szCs w:val="24"/>
              </w:rPr>
            </w:pPr>
            <w:r>
              <w:rPr>
                <w:rFonts w:ascii="Times New Roman" w:hAnsi="Times New Roman" w:cs="Times New Roman"/>
                <w:i/>
                <w:sz w:val="24"/>
                <w:szCs w:val="24"/>
              </w:rPr>
              <w:t xml:space="preserve">каждый </w:t>
            </w:r>
            <w:proofErr w:type="spellStart"/>
            <w:r>
              <w:rPr>
                <w:rFonts w:ascii="Times New Roman" w:hAnsi="Times New Roman" w:cs="Times New Roman"/>
                <w:i/>
                <w:sz w:val="24"/>
                <w:szCs w:val="24"/>
              </w:rPr>
              <w:t>микроколлектив</w:t>
            </w:r>
            <w:proofErr w:type="spellEnd"/>
            <w:r>
              <w:rPr>
                <w:rFonts w:ascii="Times New Roman" w:hAnsi="Times New Roman" w:cs="Times New Roman"/>
                <w:i/>
                <w:sz w:val="24"/>
                <w:szCs w:val="24"/>
              </w:rPr>
              <w:t xml:space="preserve"> делит свою сказку на смысловые </w:t>
            </w:r>
            <w:proofErr w:type="gramStart"/>
            <w:r>
              <w:rPr>
                <w:rFonts w:ascii="Times New Roman" w:hAnsi="Times New Roman" w:cs="Times New Roman"/>
                <w:i/>
                <w:sz w:val="24"/>
                <w:szCs w:val="24"/>
              </w:rPr>
              <w:t>куски</w:t>
            </w:r>
            <w:proofErr w:type="gramEnd"/>
            <w:r>
              <w:rPr>
                <w:rFonts w:ascii="Times New Roman" w:hAnsi="Times New Roman" w:cs="Times New Roman"/>
                <w:i/>
                <w:sz w:val="24"/>
                <w:szCs w:val="24"/>
              </w:rPr>
              <w:t xml:space="preserve"> и записывают ролики в стиле «чтение с продолжением»</w:t>
            </w:r>
          </w:p>
          <w:p w:rsidR="00DD61E2" w:rsidRPr="00DD61E2" w:rsidRDefault="00DD61E2" w:rsidP="00766DDF">
            <w:pPr>
              <w:jc w:val="center"/>
              <w:rPr>
                <w:rFonts w:ascii="Times New Roman" w:hAnsi="Times New Roman" w:cs="Times New Roman"/>
                <w:sz w:val="24"/>
                <w:szCs w:val="24"/>
              </w:rPr>
            </w:pPr>
            <w:r>
              <w:rPr>
                <w:rFonts w:ascii="Times New Roman" w:hAnsi="Times New Roman" w:cs="Times New Roman"/>
                <w:sz w:val="24"/>
                <w:szCs w:val="24"/>
              </w:rPr>
              <w:t>• «Только для взрослых» - родители по желанию могут драматизировать отрывки из «взрослых» произведений Пушкина (например, из романа «Евгений Онегин», отдельные лирические стихотворения)</w:t>
            </w:r>
          </w:p>
        </w:tc>
      </w:tr>
      <w:tr w:rsidR="00E363F3" w:rsidTr="00A308D8">
        <w:tc>
          <w:tcPr>
            <w:tcW w:w="2376" w:type="dxa"/>
          </w:tcPr>
          <w:p w:rsidR="00E363F3" w:rsidRPr="00C251DB" w:rsidRDefault="00E363F3" w:rsidP="00FD60DC">
            <w:pPr>
              <w:jc w:val="center"/>
              <w:rPr>
                <w:rFonts w:ascii="Times New Roman" w:hAnsi="Times New Roman" w:cs="Times New Roman"/>
                <w:i/>
                <w:sz w:val="24"/>
                <w:szCs w:val="24"/>
              </w:rPr>
            </w:pPr>
          </w:p>
        </w:tc>
        <w:tc>
          <w:tcPr>
            <w:tcW w:w="12693" w:type="dxa"/>
            <w:gridSpan w:val="2"/>
          </w:tcPr>
          <w:p w:rsidR="00E363F3" w:rsidRPr="00E363F3" w:rsidRDefault="00E363F3" w:rsidP="00170A05">
            <w:pPr>
              <w:jc w:val="center"/>
              <w:rPr>
                <w:rFonts w:ascii="Times New Roman" w:hAnsi="Times New Roman" w:cs="Times New Roman"/>
                <w:b/>
                <w:sz w:val="24"/>
                <w:szCs w:val="24"/>
              </w:rPr>
            </w:pPr>
            <w:r>
              <w:rPr>
                <w:rFonts w:ascii="Times New Roman" w:hAnsi="Times New Roman" w:cs="Times New Roman"/>
                <w:b/>
                <w:sz w:val="24"/>
                <w:szCs w:val="24"/>
              </w:rPr>
              <w:t>педагоги, родители, дети</w:t>
            </w:r>
            <w:r w:rsidR="00170A05">
              <w:rPr>
                <w:rFonts w:ascii="Times New Roman" w:hAnsi="Times New Roman" w:cs="Times New Roman"/>
                <w:b/>
                <w:sz w:val="24"/>
                <w:szCs w:val="24"/>
              </w:rPr>
              <w:t xml:space="preserve"> </w:t>
            </w:r>
          </w:p>
        </w:tc>
      </w:tr>
      <w:tr w:rsidR="00E363F3" w:rsidTr="00454CCD">
        <w:tc>
          <w:tcPr>
            <w:tcW w:w="2376" w:type="dxa"/>
          </w:tcPr>
          <w:p w:rsidR="00E363F3" w:rsidRPr="00FA2B59" w:rsidRDefault="00E363F3" w:rsidP="00FD60DC">
            <w:pPr>
              <w:jc w:val="center"/>
              <w:rPr>
                <w:rFonts w:ascii="Times New Roman" w:hAnsi="Times New Roman" w:cs="Times New Roman"/>
                <w:i/>
                <w:sz w:val="24"/>
                <w:szCs w:val="24"/>
              </w:rPr>
            </w:pPr>
            <w:r w:rsidRPr="00FA2B59">
              <w:rPr>
                <w:rFonts w:ascii="Times New Roman" w:hAnsi="Times New Roman" w:cs="Times New Roman"/>
                <w:i/>
                <w:sz w:val="24"/>
                <w:szCs w:val="24"/>
              </w:rPr>
              <w:t>проведение КТД</w:t>
            </w:r>
          </w:p>
        </w:tc>
        <w:tc>
          <w:tcPr>
            <w:tcW w:w="12693" w:type="dxa"/>
            <w:gridSpan w:val="2"/>
          </w:tcPr>
          <w:p w:rsidR="00170A05" w:rsidRPr="00170A05" w:rsidRDefault="00170A05" w:rsidP="00E363F3">
            <w:pPr>
              <w:jc w:val="center"/>
              <w:rPr>
                <w:rFonts w:ascii="Times New Roman" w:hAnsi="Times New Roman" w:cs="Times New Roman"/>
                <w:i/>
                <w:sz w:val="24"/>
                <w:szCs w:val="24"/>
              </w:rPr>
            </w:pPr>
            <w:r w:rsidRPr="00170A05">
              <w:rPr>
                <w:rFonts w:ascii="Times New Roman" w:hAnsi="Times New Roman" w:cs="Times New Roman"/>
                <w:b/>
                <w:i/>
                <w:sz w:val="24"/>
                <w:szCs w:val="24"/>
              </w:rPr>
              <w:t>«Пушкин – как часть счастливого детства</w:t>
            </w:r>
            <w:r w:rsidR="00C344B2">
              <w:rPr>
                <w:rFonts w:ascii="Times New Roman" w:hAnsi="Times New Roman" w:cs="Times New Roman"/>
                <w:b/>
                <w:i/>
                <w:sz w:val="24"/>
                <w:szCs w:val="24"/>
              </w:rPr>
              <w:t>, или год в Лукоморье</w:t>
            </w:r>
            <w:r w:rsidRPr="00170A05">
              <w:rPr>
                <w:rFonts w:ascii="Times New Roman" w:hAnsi="Times New Roman" w:cs="Times New Roman"/>
                <w:b/>
                <w:i/>
                <w:sz w:val="24"/>
                <w:szCs w:val="24"/>
              </w:rPr>
              <w:t>»</w:t>
            </w:r>
          </w:p>
          <w:p w:rsidR="00170A05" w:rsidRDefault="00170A05" w:rsidP="00E363F3">
            <w:pPr>
              <w:jc w:val="center"/>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C344B2">
              <w:rPr>
                <w:rFonts w:ascii="Times New Roman" w:hAnsi="Times New Roman" w:cs="Times New Roman"/>
                <w:i/>
                <w:sz w:val="24"/>
                <w:szCs w:val="24"/>
                <w:u w:val="single"/>
              </w:rPr>
              <w:t>«</w:t>
            </w:r>
            <w:r w:rsidR="000D6317" w:rsidRPr="00C344B2">
              <w:rPr>
                <w:rFonts w:ascii="Times New Roman" w:hAnsi="Times New Roman" w:cs="Times New Roman"/>
                <w:i/>
                <w:sz w:val="24"/>
                <w:szCs w:val="24"/>
                <w:u w:val="single"/>
              </w:rPr>
              <w:t>Детство поэта: ранние годы, Лицей, друзья и дружба</w:t>
            </w:r>
            <w:r w:rsidRPr="00C344B2">
              <w:rPr>
                <w:rFonts w:ascii="Times New Roman" w:hAnsi="Times New Roman" w:cs="Times New Roman"/>
                <w:i/>
                <w:sz w:val="24"/>
                <w:szCs w:val="24"/>
                <w:u w:val="single"/>
              </w:rPr>
              <w:t>»</w:t>
            </w:r>
            <w:r w:rsidR="000D6317">
              <w:rPr>
                <w:rFonts w:ascii="Times New Roman" w:hAnsi="Times New Roman" w:cs="Times New Roman"/>
                <w:sz w:val="24"/>
                <w:szCs w:val="24"/>
              </w:rPr>
              <w:t xml:space="preserve"> </w:t>
            </w:r>
            <w:r w:rsidR="00A26D8A">
              <w:rPr>
                <w:rFonts w:ascii="Times New Roman" w:hAnsi="Times New Roman" w:cs="Times New Roman"/>
                <w:sz w:val="24"/>
                <w:szCs w:val="24"/>
              </w:rPr>
              <w:t>(</w:t>
            </w:r>
            <w:r w:rsidR="00114F89">
              <w:rPr>
                <w:rFonts w:ascii="Times New Roman" w:hAnsi="Times New Roman" w:cs="Times New Roman"/>
                <w:sz w:val="24"/>
                <w:szCs w:val="24"/>
              </w:rPr>
              <w:t>проблемная ситуация:</w:t>
            </w:r>
            <w:proofErr w:type="gramEnd"/>
            <w:r w:rsidR="00114F89">
              <w:rPr>
                <w:rFonts w:ascii="Times New Roman" w:hAnsi="Times New Roman" w:cs="Times New Roman"/>
                <w:sz w:val="24"/>
                <w:szCs w:val="24"/>
              </w:rPr>
              <w:t xml:space="preserve"> «День рожденья Пушкина – день русского языка», </w:t>
            </w:r>
            <w:r w:rsidR="00A26D8A">
              <w:rPr>
                <w:rFonts w:ascii="Times New Roman" w:hAnsi="Times New Roman" w:cs="Times New Roman"/>
                <w:sz w:val="24"/>
                <w:szCs w:val="24"/>
              </w:rPr>
              <w:t xml:space="preserve">эмоциональный простой рассказ о ранних годах поэта, </w:t>
            </w:r>
            <w:r w:rsidR="00F05419">
              <w:rPr>
                <w:rFonts w:ascii="Times New Roman" w:hAnsi="Times New Roman" w:cs="Times New Roman"/>
                <w:sz w:val="24"/>
                <w:szCs w:val="24"/>
              </w:rPr>
              <w:t xml:space="preserve">о лицейских друзьях, акцент на личных качествах маленького Пушкина, его увлечениях, </w:t>
            </w:r>
          </w:p>
          <w:p w:rsidR="000D6317" w:rsidRDefault="000D6317" w:rsidP="00E363F3">
            <w:pPr>
              <w:jc w:val="center"/>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C344B2">
              <w:rPr>
                <w:rFonts w:ascii="Times New Roman" w:hAnsi="Times New Roman" w:cs="Times New Roman"/>
                <w:i/>
                <w:sz w:val="24"/>
                <w:szCs w:val="24"/>
                <w:u w:val="single"/>
              </w:rPr>
              <w:t>«</w:t>
            </w:r>
            <w:r w:rsidR="000C3485" w:rsidRPr="00C344B2">
              <w:rPr>
                <w:rFonts w:ascii="Times New Roman" w:hAnsi="Times New Roman" w:cs="Times New Roman"/>
                <w:i/>
                <w:sz w:val="24"/>
                <w:szCs w:val="24"/>
                <w:u w:val="single"/>
              </w:rPr>
              <w:t>Самые лучшие сказки самой знаменитой няни, или какие сказки слушал в детстве А.С.Пушкин</w:t>
            </w:r>
            <w:r w:rsidRPr="00C344B2">
              <w:rPr>
                <w:rFonts w:ascii="Times New Roman" w:hAnsi="Times New Roman" w:cs="Times New Roman"/>
                <w:i/>
                <w:sz w:val="24"/>
                <w:szCs w:val="24"/>
                <w:u w:val="single"/>
              </w:rPr>
              <w:t>»</w:t>
            </w:r>
            <w:r>
              <w:rPr>
                <w:rFonts w:ascii="Times New Roman" w:hAnsi="Times New Roman" w:cs="Times New Roman"/>
                <w:sz w:val="24"/>
                <w:szCs w:val="24"/>
              </w:rPr>
              <w:t xml:space="preserve"> </w:t>
            </w:r>
            <w:r w:rsidR="00A26D8A">
              <w:rPr>
                <w:rFonts w:ascii="Times New Roman" w:hAnsi="Times New Roman" w:cs="Times New Roman"/>
                <w:sz w:val="24"/>
                <w:szCs w:val="24"/>
              </w:rPr>
              <w:t>(</w:t>
            </w:r>
            <w:r w:rsidR="000C3485">
              <w:rPr>
                <w:rFonts w:ascii="Times New Roman" w:hAnsi="Times New Roman" w:cs="Times New Roman"/>
                <w:sz w:val="24"/>
                <w:szCs w:val="24"/>
              </w:rPr>
              <w:t xml:space="preserve">знакомим детей с образом Арины Родионовны Яковлевой – няней Пушкина, читаем и анализируем русские сказки, которые легли в основу сказок Пушкина «Жадная старуха», </w:t>
            </w:r>
            <w:r>
              <w:rPr>
                <w:rFonts w:ascii="Times New Roman" w:hAnsi="Times New Roman" w:cs="Times New Roman"/>
                <w:sz w:val="24"/>
                <w:szCs w:val="24"/>
              </w:rPr>
              <w:t xml:space="preserve"> </w:t>
            </w:r>
            <w:r w:rsidR="000C3485">
              <w:rPr>
                <w:rFonts w:ascii="Times New Roman" w:hAnsi="Times New Roman" w:cs="Times New Roman"/>
                <w:sz w:val="24"/>
                <w:szCs w:val="24"/>
              </w:rPr>
              <w:t>«</w:t>
            </w:r>
            <w:r w:rsidR="004D2C31">
              <w:rPr>
                <w:rFonts w:ascii="Times New Roman" w:hAnsi="Times New Roman" w:cs="Times New Roman"/>
                <w:sz w:val="24"/>
                <w:szCs w:val="24"/>
              </w:rPr>
              <w:t>Чудесные дети», «Белоснежка и семь гномов»</w:t>
            </w:r>
            <w:proofErr w:type="gramEnd"/>
          </w:p>
          <w:p w:rsidR="004D2C31" w:rsidRDefault="004D2C31" w:rsidP="00E363F3">
            <w:pPr>
              <w:jc w:val="center"/>
              <w:rPr>
                <w:rFonts w:ascii="Times New Roman" w:hAnsi="Times New Roman" w:cs="Times New Roman"/>
                <w:sz w:val="24"/>
                <w:szCs w:val="24"/>
              </w:rPr>
            </w:pPr>
            <w:r>
              <w:rPr>
                <w:rFonts w:ascii="Times New Roman" w:hAnsi="Times New Roman" w:cs="Times New Roman"/>
                <w:sz w:val="24"/>
                <w:szCs w:val="24"/>
              </w:rPr>
              <w:t xml:space="preserve">• </w:t>
            </w:r>
            <w:r w:rsidRPr="00C344B2">
              <w:rPr>
                <w:rFonts w:ascii="Times New Roman" w:hAnsi="Times New Roman" w:cs="Times New Roman"/>
                <w:i/>
                <w:sz w:val="24"/>
                <w:szCs w:val="24"/>
                <w:u w:val="single"/>
              </w:rPr>
              <w:t>«Читаем Пушкина, рисуем Пушкина, поем Пушкина, танцуем Пушкина…»</w:t>
            </w:r>
            <w:r w:rsidR="00C344B2">
              <w:rPr>
                <w:rFonts w:ascii="Times New Roman" w:hAnsi="Times New Roman" w:cs="Times New Roman"/>
                <w:sz w:val="24"/>
                <w:szCs w:val="24"/>
              </w:rPr>
              <w:t>:</w:t>
            </w:r>
          </w:p>
          <w:p w:rsidR="00C344B2" w:rsidRDefault="00C344B2" w:rsidP="00E363F3">
            <w:pPr>
              <w:jc w:val="center"/>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DD61E2">
              <w:rPr>
                <w:rFonts w:ascii="Times New Roman" w:hAnsi="Times New Roman" w:cs="Times New Roman"/>
                <w:i/>
                <w:sz w:val="24"/>
                <w:szCs w:val="24"/>
              </w:rPr>
              <w:t>чудесная «завязка» «Где находится Лукоморье?»</w:t>
            </w:r>
            <w:r>
              <w:rPr>
                <w:rFonts w:ascii="Times New Roman" w:hAnsi="Times New Roman" w:cs="Times New Roman"/>
                <w:sz w:val="24"/>
                <w:szCs w:val="24"/>
              </w:rPr>
              <w:t xml:space="preserve"> (дети рассматривают иллюстрации Т.Мавриной «Лукоморье», высказывают предположения о месте, где все это происходит, затем дети смотрят ролик, записанный родителями со стихами А.С.Пушкина «Лукоморье», в конце ролика родитель может сказать с</w:t>
            </w:r>
            <w:r w:rsidR="00DA080D">
              <w:rPr>
                <w:rFonts w:ascii="Times New Roman" w:hAnsi="Times New Roman" w:cs="Times New Roman"/>
                <w:sz w:val="24"/>
                <w:szCs w:val="24"/>
              </w:rPr>
              <w:t>ледующую фразу:</w:t>
            </w:r>
            <w:proofErr w:type="gramEnd"/>
            <w:r w:rsidR="00DA080D">
              <w:rPr>
                <w:rFonts w:ascii="Times New Roman" w:hAnsi="Times New Roman" w:cs="Times New Roman"/>
                <w:sz w:val="24"/>
                <w:szCs w:val="24"/>
              </w:rPr>
              <w:t xml:space="preserve"> «Какие прекрасн</w:t>
            </w:r>
            <w:r>
              <w:rPr>
                <w:rFonts w:ascii="Times New Roman" w:hAnsi="Times New Roman" w:cs="Times New Roman"/>
                <w:sz w:val="24"/>
                <w:szCs w:val="24"/>
              </w:rPr>
              <w:t xml:space="preserve">ые, волшебные строки! </w:t>
            </w:r>
            <w:proofErr w:type="gramStart"/>
            <w:r>
              <w:rPr>
                <w:rFonts w:ascii="Times New Roman" w:hAnsi="Times New Roman" w:cs="Times New Roman"/>
                <w:sz w:val="24"/>
                <w:szCs w:val="24"/>
              </w:rPr>
              <w:t>Вот только где находится Лукоморье? как вы думаете, дорогие ребята?», далее возможно посещение творчески оформленной книжной выставки (ее можно оформить на фигурной ширме) в музыкальном зале, на экране могут транслироваться фрагменты из мультфильмов по сказка</w:t>
            </w:r>
            <w:r w:rsidR="009B3595">
              <w:rPr>
                <w:rFonts w:ascii="Times New Roman" w:hAnsi="Times New Roman" w:cs="Times New Roman"/>
                <w:sz w:val="24"/>
                <w:szCs w:val="24"/>
              </w:rPr>
              <w:t>м</w:t>
            </w:r>
            <w:r>
              <w:rPr>
                <w:rFonts w:ascii="Times New Roman" w:hAnsi="Times New Roman" w:cs="Times New Roman"/>
                <w:sz w:val="24"/>
                <w:szCs w:val="24"/>
              </w:rPr>
              <w:t xml:space="preserve"> Пушкина, диафильм</w:t>
            </w:r>
            <w:r w:rsidR="00DA080D">
              <w:rPr>
                <w:rFonts w:ascii="Times New Roman" w:hAnsi="Times New Roman" w:cs="Times New Roman"/>
                <w:sz w:val="24"/>
                <w:szCs w:val="24"/>
              </w:rPr>
              <w:t>ы о его детстве) – итогом может</w:t>
            </w:r>
            <w:r>
              <w:rPr>
                <w:rFonts w:ascii="Times New Roman" w:hAnsi="Times New Roman" w:cs="Times New Roman"/>
                <w:sz w:val="24"/>
                <w:szCs w:val="24"/>
              </w:rPr>
              <w:t xml:space="preserve"> </w:t>
            </w:r>
            <w:r>
              <w:rPr>
                <w:rFonts w:ascii="Times New Roman" w:hAnsi="Times New Roman" w:cs="Times New Roman"/>
                <w:sz w:val="24"/>
                <w:szCs w:val="24"/>
              </w:rPr>
              <w:lastRenderedPageBreak/>
              <w:t>стать желание прочитать все найденные в Лукоморье</w:t>
            </w:r>
            <w:r w:rsidR="00DD61E2">
              <w:rPr>
                <w:rFonts w:ascii="Times New Roman" w:hAnsi="Times New Roman" w:cs="Times New Roman"/>
                <w:sz w:val="24"/>
                <w:szCs w:val="24"/>
              </w:rPr>
              <w:t xml:space="preserve"> книги, а ответ на вопрос «Где находится Лукоморье?» может быть примерно</w:t>
            </w:r>
            <w:proofErr w:type="gramEnd"/>
            <w:r w:rsidR="00DD61E2">
              <w:rPr>
                <w:rFonts w:ascii="Times New Roman" w:hAnsi="Times New Roman" w:cs="Times New Roman"/>
                <w:sz w:val="24"/>
                <w:szCs w:val="24"/>
              </w:rPr>
              <w:t xml:space="preserve"> следующим: Лукоморье там, где любят, ценят, а главное читают книги!</w:t>
            </w:r>
          </w:p>
          <w:p w:rsidR="00DD61E2" w:rsidRDefault="00DD61E2" w:rsidP="00E363F3">
            <w:pPr>
              <w:jc w:val="center"/>
              <w:rPr>
                <w:rFonts w:ascii="Times New Roman" w:hAnsi="Times New Roman" w:cs="Times New Roman"/>
                <w:sz w:val="24"/>
                <w:szCs w:val="24"/>
              </w:rPr>
            </w:pPr>
            <w:r>
              <w:rPr>
                <w:rFonts w:ascii="Times New Roman" w:hAnsi="Times New Roman" w:cs="Times New Roman"/>
                <w:sz w:val="24"/>
                <w:szCs w:val="24"/>
              </w:rPr>
              <w:t xml:space="preserve">- </w:t>
            </w:r>
            <w:r w:rsidRPr="00DD61E2">
              <w:rPr>
                <w:rFonts w:ascii="Times New Roman" w:hAnsi="Times New Roman" w:cs="Times New Roman"/>
                <w:i/>
                <w:sz w:val="24"/>
                <w:szCs w:val="24"/>
              </w:rPr>
              <w:t>«читаем» каждую сказку по алгоритму</w:t>
            </w:r>
            <w:r>
              <w:rPr>
                <w:rFonts w:ascii="Times New Roman" w:hAnsi="Times New Roman" w:cs="Times New Roman"/>
                <w:sz w:val="24"/>
                <w:szCs w:val="24"/>
              </w:rPr>
              <w:t xml:space="preserve">: </w:t>
            </w:r>
          </w:p>
          <w:p w:rsidR="00DD61E2" w:rsidRPr="00C344B2" w:rsidRDefault="00DD61E2" w:rsidP="00E363F3">
            <w:pPr>
              <w:jc w:val="center"/>
              <w:rPr>
                <w:rFonts w:ascii="Times New Roman" w:hAnsi="Times New Roman" w:cs="Times New Roman"/>
                <w:sz w:val="24"/>
                <w:szCs w:val="24"/>
              </w:rPr>
            </w:pPr>
            <w:proofErr w:type="spellStart"/>
            <w:r>
              <w:rPr>
                <w:rFonts w:ascii="Times New Roman" w:hAnsi="Times New Roman" w:cs="Times New Roman"/>
                <w:sz w:val="24"/>
                <w:szCs w:val="24"/>
              </w:rPr>
              <w:t>ролик-книга-диафильм-мультфильм-фильм-иллюстрации-музыкальные</w:t>
            </w:r>
            <w:proofErr w:type="spellEnd"/>
            <w:r>
              <w:rPr>
                <w:rFonts w:ascii="Times New Roman" w:hAnsi="Times New Roman" w:cs="Times New Roman"/>
                <w:sz w:val="24"/>
                <w:szCs w:val="24"/>
              </w:rPr>
              <w:t xml:space="preserve"> произведения (фрагменты из опер</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фрагменты из балета по сказке</w:t>
            </w:r>
          </w:p>
          <w:p w:rsidR="00E363F3" w:rsidRDefault="00DD61E2" w:rsidP="00E363F3">
            <w:pPr>
              <w:jc w:val="center"/>
              <w:rPr>
                <w:rFonts w:ascii="Times New Roman" w:hAnsi="Times New Roman" w:cs="Times New Roman"/>
                <w:sz w:val="24"/>
                <w:szCs w:val="24"/>
              </w:rPr>
            </w:pPr>
            <w:r>
              <w:rPr>
                <w:rFonts w:ascii="Times New Roman" w:hAnsi="Times New Roman" w:cs="Times New Roman"/>
                <w:sz w:val="24"/>
                <w:szCs w:val="24"/>
              </w:rPr>
              <w:t xml:space="preserve">• </w:t>
            </w:r>
            <w:r w:rsidRPr="00DD61E2">
              <w:rPr>
                <w:rFonts w:ascii="Times New Roman" w:hAnsi="Times New Roman" w:cs="Times New Roman"/>
                <w:i/>
                <w:sz w:val="24"/>
                <w:szCs w:val="24"/>
                <w:u w:val="single"/>
              </w:rPr>
              <w:t>работа театральной студии</w:t>
            </w:r>
            <w:r w:rsidR="00170A05" w:rsidRPr="00DD61E2">
              <w:rPr>
                <w:rFonts w:ascii="Times New Roman" w:hAnsi="Times New Roman" w:cs="Times New Roman"/>
                <w:i/>
                <w:sz w:val="24"/>
                <w:szCs w:val="24"/>
                <w:u w:val="single"/>
              </w:rPr>
              <w:t xml:space="preserve"> </w:t>
            </w:r>
            <w:r w:rsidRPr="00DD61E2">
              <w:rPr>
                <w:rFonts w:ascii="Times New Roman" w:hAnsi="Times New Roman" w:cs="Times New Roman"/>
                <w:i/>
                <w:sz w:val="24"/>
                <w:szCs w:val="24"/>
                <w:u w:val="single"/>
              </w:rPr>
              <w:t>«Сказки Пушкина – на сцену!»</w:t>
            </w:r>
            <w:r>
              <w:rPr>
                <w:rFonts w:ascii="Times New Roman" w:hAnsi="Times New Roman" w:cs="Times New Roman"/>
                <w:sz w:val="24"/>
                <w:szCs w:val="24"/>
              </w:rPr>
              <w:t xml:space="preserve"> (постановка отрывков из сказок Пушкина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использование разных видов театра)</w:t>
            </w:r>
          </w:p>
          <w:p w:rsidR="007F18B6" w:rsidRDefault="007F18B6" w:rsidP="00E363F3">
            <w:pPr>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подпроект</w:t>
            </w:r>
            <w:proofErr w:type="spellEnd"/>
            <w:r>
              <w:rPr>
                <w:rFonts w:ascii="Times New Roman" w:hAnsi="Times New Roman" w:cs="Times New Roman"/>
                <w:sz w:val="24"/>
                <w:szCs w:val="24"/>
              </w:rPr>
              <w:t xml:space="preserve"> «А я знаю наизусть!» (разучивание отрывков из сказок А.С.Пушкина с использованием приема «Волшебные колечки»)</w:t>
            </w:r>
          </w:p>
          <w:p w:rsidR="00500CF9" w:rsidRPr="00DD61E2" w:rsidRDefault="00500CF9" w:rsidP="00500CF9">
            <w:pPr>
              <w:jc w:val="center"/>
              <w:rPr>
                <w:rFonts w:ascii="Times New Roman" w:hAnsi="Times New Roman" w:cs="Times New Roman"/>
                <w:sz w:val="24"/>
                <w:szCs w:val="24"/>
              </w:rPr>
            </w:pPr>
            <w:r w:rsidRPr="00500CF9">
              <w:rPr>
                <w:rFonts w:ascii="Times New Roman" w:hAnsi="Times New Roman" w:cs="Times New Roman"/>
                <w:i/>
                <w:sz w:val="24"/>
                <w:szCs w:val="24"/>
                <w:u w:val="single"/>
              </w:rPr>
              <w:t>Примечание:</w:t>
            </w:r>
            <w:r>
              <w:rPr>
                <w:rFonts w:ascii="Times New Roman" w:hAnsi="Times New Roman" w:cs="Times New Roman"/>
                <w:sz w:val="24"/>
                <w:szCs w:val="24"/>
              </w:rPr>
              <w:t xml:space="preserve"> всю работу в группе можно фиксировать на видео, получившиеся ролики, отражающие реакцию детей на чтение родителями произведений А.С.Пушкина, можно рассылать родителям через </w:t>
            </w:r>
            <w:proofErr w:type="spellStart"/>
            <w:r>
              <w:rPr>
                <w:rFonts w:ascii="Times New Roman" w:hAnsi="Times New Roman" w:cs="Times New Roman"/>
                <w:sz w:val="24"/>
                <w:szCs w:val="24"/>
              </w:rPr>
              <w:t>мессенджеры</w:t>
            </w:r>
            <w:proofErr w:type="spellEnd"/>
            <w:r>
              <w:rPr>
                <w:rFonts w:ascii="Times New Roman" w:hAnsi="Times New Roman" w:cs="Times New Roman"/>
                <w:sz w:val="24"/>
                <w:szCs w:val="24"/>
              </w:rPr>
              <w:t xml:space="preserve"> (при желании родителей)</w:t>
            </w:r>
          </w:p>
        </w:tc>
      </w:tr>
      <w:tr w:rsidR="00500CF9" w:rsidTr="00D836EF">
        <w:tc>
          <w:tcPr>
            <w:tcW w:w="2376" w:type="dxa"/>
          </w:tcPr>
          <w:p w:rsidR="00500CF9" w:rsidRPr="00341A15" w:rsidRDefault="00500CF9" w:rsidP="00FD60DC">
            <w:pPr>
              <w:jc w:val="center"/>
              <w:rPr>
                <w:rFonts w:ascii="Times New Roman" w:hAnsi="Times New Roman" w:cs="Times New Roman"/>
                <w:i/>
                <w:sz w:val="24"/>
                <w:szCs w:val="24"/>
              </w:rPr>
            </w:pPr>
            <w:r w:rsidRPr="00341A15">
              <w:rPr>
                <w:rFonts w:ascii="Times New Roman" w:hAnsi="Times New Roman" w:cs="Times New Roman"/>
                <w:i/>
                <w:sz w:val="24"/>
                <w:szCs w:val="24"/>
              </w:rPr>
              <w:lastRenderedPageBreak/>
              <w:t>коллективное подведение итогов КТД</w:t>
            </w:r>
          </w:p>
        </w:tc>
        <w:tc>
          <w:tcPr>
            <w:tcW w:w="12693" w:type="dxa"/>
            <w:gridSpan w:val="2"/>
          </w:tcPr>
          <w:p w:rsidR="00500CF9" w:rsidRPr="00500CF9" w:rsidRDefault="00500CF9" w:rsidP="00500CF9">
            <w:pPr>
              <w:jc w:val="center"/>
              <w:rPr>
                <w:rFonts w:ascii="Times New Roman" w:hAnsi="Times New Roman" w:cs="Times New Roman"/>
                <w:sz w:val="24"/>
                <w:szCs w:val="24"/>
              </w:rPr>
            </w:pPr>
            <w:r w:rsidRPr="00500CF9">
              <w:rPr>
                <w:rFonts w:ascii="Times New Roman" w:hAnsi="Times New Roman" w:cs="Times New Roman"/>
                <w:sz w:val="24"/>
                <w:szCs w:val="24"/>
              </w:rPr>
              <w:t xml:space="preserve">общий сбор </w:t>
            </w:r>
            <w:proofErr w:type="spellStart"/>
            <w:r w:rsidRPr="00500CF9">
              <w:rPr>
                <w:rFonts w:ascii="Times New Roman" w:hAnsi="Times New Roman" w:cs="Times New Roman"/>
                <w:sz w:val="24"/>
                <w:szCs w:val="24"/>
              </w:rPr>
              <w:t>микроколлективов</w:t>
            </w:r>
            <w:proofErr w:type="spellEnd"/>
            <w:r w:rsidRPr="00500CF9">
              <w:rPr>
                <w:rFonts w:ascii="Times New Roman" w:hAnsi="Times New Roman" w:cs="Times New Roman"/>
                <w:sz w:val="24"/>
                <w:szCs w:val="24"/>
              </w:rPr>
              <w:t>, обсуждение результатов</w:t>
            </w:r>
          </w:p>
        </w:tc>
      </w:tr>
      <w:tr w:rsidR="00500CF9" w:rsidTr="001C3F2C">
        <w:tc>
          <w:tcPr>
            <w:tcW w:w="2376" w:type="dxa"/>
          </w:tcPr>
          <w:p w:rsidR="00500CF9" w:rsidRPr="00341A15" w:rsidRDefault="00500CF9" w:rsidP="00FD60DC">
            <w:pPr>
              <w:jc w:val="center"/>
              <w:rPr>
                <w:rFonts w:ascii="Times New Roman" w:hAnsi="Times New Roman" w:cs="Times New Roman"/>
                <w:i/>
                <w:sz w:val="24"/>
                <w:szCs w:val="24"/>
              </w:rPr>
            </w:pPr>
            <w:r>
              <w:rPr>
                <w:rFonts w:ascii="Times New Roman" w:hAnsi="Times New Roman" w:cs="Times New Roman"/>
                <w:i/>
                <w:sz w:val="24"/>
                <w:szCs w:val="24"/>
              </w:rPr>
              <w:t>последействие КТД</w:t>
            </w:r>
          </w:p>
        </w:tc>
        <w:tc>
          <w:tcPr>
            <w:tcW w:w="12693" w:type="dxa"/>
            <w:gridSpan w:val="2"/>
          </w:tcPr>
          <w:p w:rsidR="00500CF9" w:rsidRDefault="00500CF9" w:rsidP="00500CF9">
            <w:pPr>
              <w:jc w:val="center"/>
              <w:rPr>
                <w:rFonts w:ascii="Times New Roman" w:hAnsi="Times New Roman" w:cs="Times New Roman"/>
                <w:b/>
                <w:sz w:val="24"/>
                <w:szCs w:val="24"/>
              </w:rPr>
            </w:pPr>
            <w:r w:rsidRPr="00500CF9">
              <w:rPr>
                <w:rFonts w:ascii="Times New Roman" w:hAnsi="Times New Roman" w:cs="Times New Roman"/>
                <w:b/>
                <w:sz w:val="24"/>
                <w:szCs w:val="24"/>
              </w:rPr>
              <w:t>сказочное итоговое событие «Бал в Лукоморье»</w:t>
            </w:r>
          </w:p>
          <w:p w:rsidR="00500CF9" w:rsidRDefault="00500CF9" w:rsidP="00500CF9">
            <w:pPr>
              <w:jc w:val="cente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невероятные пригласительные билеты для всех участников;</w:t>
            </w:r>
          </w:p>
          <w:p w:rsidR="00500CF9" w:rsidRDefault="00500CF9" w:rsidP="00500CF9">
            <w:pPr>
              <w:jc w:val="center"/>
              <w:rPr>
                <w:rFonts w:ascii="Times New Roman" w:hAnsi="Times New Roman" w:cs="Times New Roman"/>
                <w:sz w:val="24"/>
                <w:szCs w:val="24"/>
              </w:rPr>
            </w:pPr>
            <w:r>
              <w:rPr>
                <w:rFonts w:ascii="Times New Roman" w:hAnsi="Times New Roman" w:cs="Times New Roman"/>
                <w:sz w:val="24"/>
                <w:szCs w:val="24"/>
              </w:rPr>
              <w:t>- потрясающий ведущий – Кот Ученый</w:t>
            </w:r>
          </w:p>
          <w:p w:rsidR="00500CF9" w:rsidRDefault="00500CF9" w:rsidP="00500CF9">
            <w:pPr>
              <w:jc w:val="center"/>
              <w:rPr>
                <w:rFonts w:ascii="Times New Roman" w:hAnsi="Times New Roman" w:cs="Times New Roman"/>
                <w:sz w:val="24"/>
                <w:szCs w:val="24"/>
              </w:rPr>
            </w:pPr>
            <w:r>
              <w:rPr>
                <w:rFonts w:ascii="Times New Roman" w:hAnsi="Times New Roman" w:cs="Times New Roman"/>
                <w:sz w:val="24"/>
                <w:szCs w:val="24"/>
              </w:rPr>
              <w:t>- ожившие сказки, живущие в Лукоморье (представление театрализованных отрывков)</w:t>
            </w:r>
          </w:p>
          <w:p w:rsidR="00500CF9" w:rsidRDefault="00500CF9" w:rsidP="00500CF9">
            <w:pPr>
              <w:jc w:val="center"/>
              <w:rPr>
                <w:rFonts w:ascii="Times New Roman" w:hAnsi="Times New Roman" w:cs="Times New Roman"/>
                <w:sz w:val="24"/>
                <w:szCs w:val="24"/>
              </w:rPr>
            </w:pPr>
            <w:r>
              <w:rPr>
                <w:rFonts w:ascii="Times New Roman" w:hAnsi="Times New Roman" w:cs="Times New Roman"/>
                <w:sz w:val="24"/>
                <w:szCs w:val="24"/>
              </w:rPr>
              <w:t>- фантастические сюрпризы от родителей (ролики с драматизацией)</w:t>
            </w:r>
          </w:p>
          <w:p w:rsidR="00500CF9" w:rsidRDefault="00500CF9" w:rsidP="00500CF9">
            <w:pPr>
              <w:jc w:val="center"/>
              <w:rPr>
                <w:rFonts w:ascii="Times New Roman" w:hAnsi="Times New Roman" w:cs="Times New Roman"/>
                <w:sz w:val="24"/>
                <w:szCs w:val="24"/>
              </w:rPr>
            </w:pPr>
            <w:r>
              <w:rPr>
                <w:rFonts w:ascii="Times New Roman" w:hAnsi="Times New Roman" w:cs="Times New Roman"/>
                <w:sz w:val="24"/>
                <w:szCs w:val="24"/>
              </w:rPr>
              <w:t>- волшебная викторина от затейницы Белки</w:t>
            </w:r>
          </w:p>
          <w:p w:rsidR="00500CF9" w:rsidRPr="00500CF9" w:rsidRDefault="00500CF9" w:rsidP="00500CF9">
            <w:pPr>
              <w:jc w:val="center"/>
              <w:rPr>
                <w:rFonts w:ascii="Times New Roman" w:hAnsi="Times New Roman" w:cs="Times New Roman"/>
                <w:sz w:val="24"/>
                <w:szCs w:val="24"/>
              </w:rPr>
            </w:pPr>
            <w:r>
              <w:rPr>
                <w:rFonts w:ascii="Times New Roman" w:hAnsi="Times New Roman" w:cs="Times New Roman"/>
                <w:sz w:val="24"/>
                <w:szCs w:val="24"/>
              </w:rPr>
              <w:t>- поразительный «менуэт сказок»</w:t>
            </w:r>
            <w:r w:rsidR="00203ACE">
              <w:rPr>
                <w:rFonts w:ascii="Times New Roman" w:hAnsi="Times New Roman" w:cs="Times New Roman"/>
                <w:sz w:val="24"/>
                <w:szCs w:val="24"/>
              </w:rPr>
              <w:t xml:space="preserve"> - все сказки танцуют старинный бальный танец менуэт, в конце танца их ждет небывалый сюрприз – в Лукоморье появляется… А.С.Пушкин, возможные подарки – книги сказок Пушкина</w:t>
            </w:r>
          </w:p>
        </w:tc>
      </w:tr>
    </w:tbl>
    <w:p w:rsidR="00765E2A" w:rsidRDefault="00765E2A" w:rsidP="003055C3">
      <w:pPr>
        <w:spacing w:after="0" w:line="240" w:lineRule="auto"/>
        <w:ind w:firstLine="709"/>
        <w:jc w:val="both"/>
        <w:rPr>
          <w:rFonts w:ascii="Times New Roman" w:hAnsi="Times New Roman" w:cs="Times New Roman"/>
          <w:sz w:val="28"/>
          <w:szCs w:val="28"/>
        </w:rPr>
      </w:pPr>
    </w:p>
    <w:p w:rsidR="00CF0316" w:rsidRDefault="00CF0316" w:rsidP="003055C3">
      <w:pPr>
        <w:spacing w:after="0" w:line="240" w:lineRule="auto"/>
        <w:ind w:firstLine="709"/>
        <w:jc w:val="both"/>
        <w:rPr>
          <w:rFonts w:ascii="Times New Roman" w:hAnsi="Times New Roman" w:cs="Times New Roman"/>
          <w:sz w:val="28"/>
          <w:szCs w:val="28"/>
        </w:rPr>
      </w:pPr>
    </w:p>
    <w:p w:rsidR="00BC7FFA" w:rsidRDefault="00BC7FFA"/>
    <w:sectPr w:rsidR="00BC7FFA" w:rsidSect="003055C3">
      <w:pgSz w:w="16838" w:h="11906" w:orient="landscape"/>
      <w:pgMar w:top="851" w:right="851"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drawingGridHorizontalSpacing w:val="110"/>
  <w:displayHorizontalDrawingGridEvery w:val="2"/>
  <w:characterSpacingControl w:val="doNotCompress"/>
  <w:compat/>
  <w:rsids>
    <w:rsidRoot w:val="003055C3"/>
    <w:rsid w:val="0008613A"/>
    <w:rsid w:val="000C3485"/>
    <w:rsid w:val="000D6317"/>
    <w:rsid w:val="00114F89"/>
    <w:rsid w:val="00136440"/>
    <w:rsid w:val="00170A05"/>
    <w:rsid w:val="00197A52"/>
    <w:rsid w:val="001F62CF"/>
    <w:rsid w:val="00203ACE"/>
    <w:rsid w:val="00300C10"/>
    <w:rsid w:val="003055C3"/>
    <w:rsid w:val="004D2C31"/>
    <w:rsid w:val="00500CF9"/>
    <w:rsid w:val="00576640"/>
    <w:rsid w:val="005B12F9"/>
    <w:rsid w:val="005F2B96"/>
    <w:rsid w:val="00765E2A"/>
    <w:rsid w:val="00766DDF"/>
    <w:rsid w:val="007F18B6"/>
    <w:rsid w:val="0086407D"/>
    <w:rsid w:val="00867C94"/>
    <w:rsid w:val="008C251A"/>
    <w:rsid w:val="00904991"/>
    <w:rsid w:val="00950381"/>
    <w:rsid w:val="009B3595"/>
    <w:rsid w:val="00A2446D"/>
    <w:rsid w:val="00A26D8A"/>
    <w:rsid w:val="00A40EE9"/>
    <w:rsid w:val="00A853DF"/>
    <w:rsid w:val="00AB7F87"/>
    <w:rsid w:val="00B23541"/>
    <w:rsid w:val="00B35DCB"/>
    <w:rsid w:val="00B55D8B"/>
    <w:rsid w:val="00BB7378"/>
    <w:rsid w:val="00BC7FFA"/>
    <w:rsid w:val="00C344B2"/>
    <w:rsid w:val="00CE5366"/>
    <w:rsid w:val="00CF0316"/>
    <w:rsid w:val="00DA080D"/>
    <w:rsid w:val="00DD61E2"/>
    <w:rsid w:val="00E363F3"/>
    <w:rsid w:val="00E60A04"/>
    <w:rsid w:val="00E65AA9"/>
    <w:rsid w:val="00F05419"/>
    <w:rsid w:val="00F501E0"/>
    <w:rsid w:val="00FD60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5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5E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4363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434</TotalTime>
  <Pages>1</Pages>
  <Words>1008</Words>
  <Characters>5752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14</cp:revision>
  <cp:lastPrinted>2020-10-07T07:54:00Z</cp:lastPrinted>
  <dcterms:created xsi:type="dcterms:W3CDTF">2020-09-30T07:12:00Z</dcterms:created>
  <dcterms:modified xsi:type="dcterms:W3CDTF">2021-09-28T11:24:00Z</dcterms:modified>
</cp:coreProperties>
</file>